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30EA" w14:textId="77777777" w:rsidR="006C6666" w:rsidRDefault="006C6666">
      <w:pPr>
        <w:pStyle w:val="Ttulo3"/>
        <w:pBdr>
          <w:top w:val="single" w:sz="6" w:space="0" w:color="A6B727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B135CA6" w14:textId="77777777" w:rsidR="006C6666" w:rsidRDefault="006C6666">
      <w:pPr>
        <w:pStyle w:val="Ttulo3"/>
        <w:pBdr>
          <w:top w:val="single" w:sz="6" w:space="0" w:color="A6B727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D60567" w14:textId="77777777" w:rsidR="006C6666" w:rsidRDefault="006C6666">
      <w:pPr>
        <w:pStyle w:val="Ttulo3"/>
        <w:pBdr>
          <w:top w:val="single" w:sz="6" w:space="0" w:color="A6B727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D9A03A1" w14:textId="7C5B291B" w:rsidR="006C6666" w:rsidRDefault="005265A0">
      <w:pPr>
        <w:pStyle w:val="Ttulo3"/>
        <w:pBdr>
          <w:top w:val="single" w:sz="6" w:space="0" w:color="A6B727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VII</w:t>
      </w:r>
      <w:r w:rsidR="00CA6DFD">
        <w:rPr>
          <w:sz w:val="28"/>
          <w:szCs w:val="28"/>
        </w:rPr>
        <w:t xml:space="preserve"> </w:t>
      </w:r>
      <w:r>
        <w:rPr>
          <w:sz w:val="28"/>
          <w:szCs w:val="28"/>
        </w:rPr>
        <w:t>TORNEO COCIDO DE LALIN</w:t>
      </w:r>
    </w:p>
    <w:p w14:paraId="088A0EB6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11"/>
        <w:ind w:hanging="104"/>
        <w:rPr>
          <w:rFonts w:ascii="Calibri" w:eastAsia="Calibri" w:hAnsi="Calibri" w:cs="Calibri"/>
          <w:b/>
          <w:color w:val="000000"/>
          <w:sz w:val="27"/>
          <w:szCs w:val="27"/>
        </w:rPr>
      </w:pPr>
    </w:p>
    <w:p w14:paraId="33630537" w14:textId="77777777" w:rsidR="006C6666" w:rsidRDefault="00CA6DFD">
      <w:pPr>
        <w:pStyle w:val="Ttulo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BASES DEL TORNEO</w:t>
      </w:r>
    </w:p>
    <w:p w14:paraId="78CBEDCD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/>
        <w:ind w:hanging="104"/>
        <w:rPr>
          <w:rFonts w:ascii="Calibri" w:eastAsia="Calibri" w:hAnsi="Calibri" w:cs="Calibri"/>
          <w:b/>
          <w:color w:val="000000"/>
          <w:sz w:val="2"/>
          <w:szCs w:val="2"/>
        </w:rPr>
      </w:pPr>
    </w:p>
    <w:p w14:paraId="426EB95C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/>
        <w:ind w:hanging="104"/>
        <w:rPr>
          <w:rFonts w:ascii="Calibri" w:eastAsia="Calibri" w:hAnsi="Calibri" w:cs="Calibri"/>
          <w:b/>
          <w:color w:val="000000"/>
          <w:sz w:val="2"/>
          <w:szCs w:val="2"/>
        </w:rPr>
      </w:pPr>
    </w:p>
    <w:p w14:paraId="2CC9E59A" w14:textId="77777777" w:rsidR="006C6666" w:rsidRDefault="00CA6DFD">
      <w:pPr>
        <w:spacing w:before="281"/>
        <w:ind w:left="104"/>
        <w:jc w:val="both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*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Para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formalizar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la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inscripción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es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obligatorio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aceptar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la </w:t>
      </w:r>
      <w:proofErr w:type="spellStart"/>
      <w: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declaración</w:t>
      </w:r>
      <w:proofErr w:type="spellEnd"/>
      <w: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responsable</w:t>
      </w:r>
      <w:proofErr w:type="spellEnd"/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de los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síntomas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del COVID.</w:t>
      </w:r>
    </w:p>
    <w:p w14:paraId="5879FCFE" w14:textId="77777777" w:rsidR="006C6666" w:rsidRDefault="00CA6DFD">
      <w:pPr>
        <w:spacing w:before="281"/>
        <w:ind w:left="104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Este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torneo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seguirá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escrupulosamente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 los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protocolos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 COVID de la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federación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Gallega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tenis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.</w:t>
      </w:r>
    </w:p>
    <w:p w14:paraId="5AEB7104" w14:textId="77777777" w:rsidR="006C6666" w:rsidRDefault="006C6666">
      <w:pPr>
        <w:spacing w:before="281"/>
        <w:ind w:left="10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55B9101" w14:textId="77777777" w:rsidR="006C6666" w:rsidRDefault="00CA6DFD">
      <w:pPr>
        <w:spacing w:before="281"/>
        <w:ind w:left="10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TORNEO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carácter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FEDERADO </w:t>
      </w:r>
      <w:proofErr w:type="spellStart"/>
      <w:r>
        <w:rPr>
          <w:rFonts w:ascii="Calibri" w:eastAsia="Calibri" w:hAnsi="Calibri" w:cs="Calibri"/>
          <w:sz w:val="28"/>
          <w:szCs w:val="28"/>
        </w:rPr>
        <w:t>regido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por las </w:t>
      </w:r>
      <w:proofErr w:type="spellStart"/>
      <w:r>
        <w:rPr>
          <w:rFonts w:ascii="Calibri" w:eastAsia="Calibri" w:hAnsi="Calibri" w:cs="Calibri"/>
          <w:sz w:val="28"/>
          <w:szCs w:val="28"/>
        </w:rPr>
        <w:t>normas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la </w:t>
      </w:r>
      <w:r>
        <w:rPr>
          <w:rFonts w:ascii="Calibri" w:eastAsia="Calibri" w:hAnsi="Calibri" w:cs="Calibri"/>
          <w:b/>
          <w:sz w:val="28"/>
          <w:szCs w:val="28"/>
        </w:rPr>
        <w:t>RFET y la FGT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14:paraId="74D69213" w14:textId="77777777" w:rsidR="006C6666" w:rsidRDefault="00CA6DFD">
      <w:pPr>
        <w:spacing w:before="281"/>
        <w:ind w:left="10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Imprescindible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poseer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sz w:val="28"/>
          <w:szCs w:val="28"/>
        </w:rPr>
        <w:t>licencia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competitiva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FGT del </w:t>
      </w:r>
      <w:proofErr w:type="spellStart"/>
      <w:r>
        <w:rPr>
          <w:rFonts w:ascii="Calibri" w:eastAsia="Calibri" w:hAnsi="Calibri" w:cs="Calibri"/>
          <w:sz w:val="28"/>
          <w:szCs w:val="28"/>
        </w:rPr>
        <w:t>año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2020-2021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vigor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sz w:val="28"/>
          <w:szCs w:val="28"/>
        </w:rPr>
        <w:t>fecha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límite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inscripción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66AEE460" w14:textId="77273FDE" w:rsidR="006C6666" w:rsidRDefault="00CA6DFD">
      <w:pPr>
        <w:ind w:left="10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ORGANIZADORES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proofErr w:type="spellStart"/>
      <w:r w:rsidR="001C77D7">
        <w:rPr>
          <w:rFonts w:ascii="Calibri" w:eastAsia="Calibri" w:hAnsi="Calibri" w:cs="Calibri"/>
          <w:sz w:val="28"/>
          <w:szCs w:val="28"/>
        </w:rPr>
        <w:t>Asociacion</w:t>
      </w:r>
      <w:proofErr w:type="spellEnd"/>
      <w:r w:rsidR="001C77D7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C77D7">
        <w:rPr>
          <w:rFonts w:ascii="Calibri" w:eastAsia="Calibri" w:hAnsi="Calibri" w:cs="Calibri"/>
          <w:sz w:val="28"/>
          <w:szCs w:val="28"/>
        </w:rPr>
        <w:t>Deportiva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1C77D7">
        <w:rPr>
          <w:rFonts w:ascii="Calibri" w:eastAsia="Calibri" w:hAnsi="Calibri" w:cs="Calibri"/>
          <w:sz w:val="28"/>
          <w:szCs w:val="28"/>
        </w:rPr>
        <w:t>BREAKIN</w:t>
      </w:r>
      <w:r>
        <w:rPr>
          <w:rFonts w:ascii="Calibri" w:eastAsia="Calibri" w:hAnsi="Calibri" w:cs="Calibri"/>
          <w:sz w:val="28"/>
          <w:szCs w:val="28"/>
        </w:rPr>
        <w:t>TENIS .</w:t>
      </w:r>
    </w:p>
    <w:p w14:paraId="5E7C3248" w14:textId="725C97AB" w:rsidR="006C6666" w:rsidRDefault="00CA6DFD">
      <w:pPr>
        <w:ind w:left="104"/>
        <w:jc w:val="both"/>
      </w:pPr>
      <w:bookmarkStart w:id="0" w:name="_gjdgxs" w:colFirst="0" w:colLast="0"/>
      <w:bookmarkEnd w:id="0"/>
      <w:r w:rsidRPr="005265A0"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HOMOLOGACIÓN FGT: </w:t>
      </w:r>
      <w:r w:rsidR="005265A0" w:rsidRPr="005265A0">
        <w:rPr>
          <w:rFonts w:ascii="Calibri" w:eastAsia="Calibri" w:hAnsi="Calibri" w:cs="Calibri"/>
          <w:b/>
          <w:sz w:val="28"/>
          <w:szCs w:val="28"/>
          <w:highlight w:val="yellow"/>
        </w:rPr>
        <w:t>………</w:t>
      </w:r>
    </w:p>
    <w:p w14:paraId="5DA1D436" w14:textId="1D76A469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LUGAR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Instalaciones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5265A0">
        <w:rPr>
          <w:rFonts w:ascii="Calibri" w:eastAsia="Calibri" w:hAnsi="Calibri" w:cs="Calibri"/>
          <w:color w:val="000000"/>
          <w:sz w:val="28"/>
          <w:szCs w:val="28"/>
        </w:rPr>
        <w:t>Muicipales</w:t>
      </w:r>
      <w:proofErr w:type="spellEnd"/>
      <w:r w:rsidR="005265A0"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 w:rsidR="005265A0">
        <w:rPr>
          <w:rFonts w:ascii="Calibri" w:eastAsia="Calibri" w:hAnsi="Calibri" w:cs="Calibri"/>
          <w:color w:val="000000"/>
          <w:sz w:val="28"/>
          <w:szCs w:val="28"/>
        </w:rPr>
        <w:t>Lalin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14:paraId="24571694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SUPERFICIE Y TIPO DE PISTAS: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Quick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polideportivo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cubierto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14:paraId="3C09E204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caso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inclemencias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atmosféricas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el JUEZ-ARBITRO,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acuerdo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con 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dirección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torneo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podrán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cambiarlas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polideportivo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cubierto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14:paraId="62307A69" w14:textId="20852D05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FECHAS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Fase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final </w:t>
      </w:r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FINES DE SEMANA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del </w:t>
      </w:r>
      <w:r w:rsidR="005265A0">
        <w:rPr>
          <w:rFonts w:ascii="Calibri" w:eastAsia="Calibri" w:hAnsi="Calibri" w:cs="Calibri"/>
          <w:color w:val="000000"/>
          <w:sz w:val="28"/>
          <w:szCs w:val="28"/>
        </w:rPr>
        <w:t>10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r w:rsidR="005265A0">
        <w:rPr>
          <w:rFonts w:ascii="Calibri" w:eastAsia="Calibri" w:hAnsi="Calibri" w:cs="Calibri"/>
          <w:color w:val="000000"/>
          <w:sz w:val="28"/>
          <w:szCs w:val="28"/>
        </w:rPr>
        <w:t>mayo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202</w:t>
      </w:r>
      <w:r w:rsidR="005265A0">
        <w:rPr>
          <w:rFonts w:ascii="Calibri" w:eastAsia="Calibri" w:hAnsi="Calibri" w:cs="Calibri"/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al </w:t>
      </w:r>
      <w:r w:rsidR="005265A0">
        <w:rPr>
          <w:rFonts w:ascii="Calibri" w:eastAsia="Calibri" w:hAnsi="Calibri" w:cs="Calibri"/>
          <w:color w:val="000000"/>
          <w:sz w:val="28"/>
          <w:szCs w:val="28"/>
        </w:rPr>
        <w:t>31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r w:rsidR="005265A0">
        <w:rPr>
          <w:rFonts w:ascii="Calibri" w:eastAsia="Calibri" w:hAnsi="Calibri" w:cs="Calibri"/>
          <w:color w:val="000000"/>
          <w:sz w:val="28"/>
          <w:szCs w:val="28"/>
        </w:rPr>
        <w:t>mayo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2021. </w:t>
      </w:r>
    </w:p>
    <w:p w14:paraId="78D4E881" w14:textId="669EFCB1" w:rsidR="006C6666" w:rsidRDefault="00CA6DFD">
      <w:pPr>
        <w:ind w:left="104"/>
        <w:jc w:val="both"/>
      </w:pPr>
      <w:r>
        <w:rPr>
          <w:rFonts w:ascii="Calibri" w:eastAsia="Calibri" w:hAnsi="Calibri" w:cs="Calibri"/>
          <w:b/>
          <w:sz w:val="28"/>
          <w:szCs w:val="28"/>
        </w:rPr>
        <w:t>DIRECTOR DEL TORNEO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 w:rsidR="005265A0">
        <w:rPr>
          <w:rFonts w:ascii="Calibri" w:eastAsia="Calibri" w:hAnsi="Calibri" w:cs="Calibri"/>
          <w:sz w:val="28"/>
          <w:szCs w:val="28"/>
        </w:rPr>
        <w:t xml:space="preserve">Monica </w:t>
      </w:r>
      <w:proofErr w:type="spellStart"/>
      <w:r w:rsidR="005265A0">
        <w:rPr>
          <w:rFonts w:ascii="Calibri" w:eastAsia="Calibri" w:hAnsi="Calibri" w:cs="Calibri"/>
          <w:sz w:val="28"/>
          <w:szCs w:val="28"/>
        </w:rPr>
        <w:t>Azcueta</w:t>
      </w:r>
      <w:proofErr w:type="spellEnd"/>
      <w:r w:rsidR="005265A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5265A0">
        <w:rPr>
          <w:rFonts w:ascii="Calibri" w:eastAsia="Calibri" w:hAnsi="Calibri" w:cs="Calibri"/>
          <w:sz w:val="28"/>
          <w:szCs w:val="28"/>
        </w:rPr>
        <w:t>Dieguez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Calibri" w:eastAsia="Calibri" w:hAnsi="Calibri" w:cs="Calibri"/>
          <w:sz w:val="28"/>
          <w:szCs w:val="28"/>
        </w:rPr>
        <w:t>: 6</w:t>
      </w:r>
      <w:r w:rsidR="005265A0">
        <w:rPr>
          <w:rFonts w:ascii="Calibri" w:eastAsia="Calibri" w:hAnsi="Calibri" w:cs="Calibri"/>
          <w:sz w:val="28"/>
          <w:szCs w:val="28"/>
        </w:rPr>
        <w:t>98182201</w:t>
      </w:r>
    </w:p>
    <w:p w14:paraId="1AE89F51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0"/>
        <w:ind w:left="142" w:hanging="10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JUEZ ÁRBITRO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Simón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Fariñas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-Ferro Marín.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Licencia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7590814</w:t>
      </w:r>
    </w:p>
    <w:p w14:paraId="6934A30A" w14:textId="7E8C9040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0"/>
        <w:ind w:left="142" w:hanging="104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Jueces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árbitros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adjuntos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1C77D7">
        <w:rPr>
          <w:rFonts w:ascii="Calibri" w:eastAsia="Calibri" w:hAnsi="Calibri" w:cs="Calibri"/>
          <w:color w:val="000000"/>
          <w:sz w:val="28"/>
          <w:szCs w:val="28"/>
        </w:rPr>
        <w:t>NO HAY</w:t>
      </w:r>
    </w:p>
    <w:p w14:paraId="7186EC8B" w14:textId="602D9617" w:rsidR="001C77D7" w:rsidRDefault="001C77D7">
      <w:pPr>
        <w:pBdr>
          <w:top w:val="nil"/>
          <w:left w:val="nil"/>
          <w:bottom w:val="nil"/>
          <w:right w:val="nil"/>
          <w:between w:val="nil"/>
        </w:pBdr>
        <w:spacing w:before="10"/>
        <w:ind w:left="142" w:hanging="104"/>
        <w:rPr>
          <w:rFonts w:ascii="Calibri" w:eastAsia="Calibri" w:hAnsi="Calibri" w:cs="Calibri"/>
          <w:color w:val="000000"/>
          <w:sz w:val="28"/>
          <w:szCs w:val="28"/>
        </w:rPr>
      </w:pPr>
    </w:p>
    <w:p w14:paraId="4FE3EB76" w14:textId="77777777" w:rsidR="001C77D7" w:rsidRDefault="001C77D7">
      <w:pPr>
        <w:pBdr>
          <w:top w:val="nil"/>
          <w:left w:val="nil"/>
          <w:bottom w:val="nil"/>
          <w:right w:val="nil"/>
          <w:between w:val="nil"/>
        </w:pBdr>
        <w:spacing w:before="10"/>
        <w:ind w:left="142" w:hanging="104"/>
        <w:rPr>
          <w:rFonts w:ascii="Calibri" w:eastAsia="Calibri" w:hAnsi="Calibri" w:cs="Calibri"/>
          <w:color w:val="000000"/>
          <w:sz w:val="28"/>
          <w:szCs w:val="28"/>
        </w:rPr>
      </w:pPr>
    </w:p>
    <w:p w14:paraId="235FB4D0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right="113" w:hanging="10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INSCRIPCIÓN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</w:p>
    <w:p w14:paraId="29A864E8" w14:textId="6C9DFBE8" w:rsidR="006C6666" w:rsidRDefault="00CA6DFD">
      <w:r>
        <w:rPr>
          <w:rFonts w:ascii="Calibri" w:eastAsia="Calibri" w:hAnsi="Calibri" w:cs="Calibri"/>
          <w:sz w:val="28"/>
          <w:szCs w:val="28"/>
        </w:rPr>
        <w:t xml:space="preserve">La </w:t>
      </w:r>
      <w:proofErr w:type="spellStart"/>
      <w:r>
        <w:rPr>
          <w:rFonts w:ascii="Calibri" w:eastAsia="Calibri" w:hAnsi="Calibri" w:cs="Calibri"/>
          <w:sz w:val="28"/>
          <w:szCs w:val="28"/>
        </w:rPr>
        <w:t>fecha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límite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inscripción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será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el </w:t>
      </w:r>
      <w:r w:rsidR="001C77D7">
        <w:rPr>
          <w:rFonts w:ascii="Calibri" w:eastAsia="Calibri" w:hAnsi="Calibri" w:cs="Calibri"/>
          <w:sz w:val="28"/>
          <w:szCs w:val="28"/>
        </w:rPr>
        <w:t>29</w:t>
      </w:r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 w:rsidR="005265A0">
        <w:rPr>
          <w:rFonts w:ascii="Calibri" w:eastAsia="Calibri" w:hAnsi="Calibri" w:cs="Calibri"/>
          <w:sz w:val="28"/>
          <w:szCs w:val="28"/>
        </w:rPr>
        <w:t>abril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hasta las 22:00 h. El </w:t>
      </w:r>
      <w:proofErr w:type="spellStart"/>
      <w:r>
        <w:rPr>
          <w:rFonts w:ascii="Calibri" w:eastAsia="Calibri" w:hAnsi="Calibri" w:cs="Calibri"/>
          <w:sz w:val="28"/>
          <w:szCs w:val="28"/>
        </w:rPr>
        <w:t>sorteo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será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el </w:t>
      </w:r>
      <w:r w:rsidR="005265A0">
        <w:rPr>
          <w:rFonts w:ascii="Calibri" w:eastAsia="Calibri" w:hAnsi="Calibri" w:cs="Calibri"/>
          <w:sz w:val="28"/>
          <w:szCs w:val="28"/>
        </w:rPr>
        <w:t>3</w:t>
      </w:r>
      <w:r w:rsidR="001C77D7">
        <w:rPr>
          <w:rFonts w:ascii="Calibri" w:eastAsia="Calibri" w:hAnsi="Calibri" w:cs="Calibri"/>
          <w:sz w:val="28"/>
          <w:szCs w:val="28"/>
        </w:rPr>
        <w:t>0</w:t>
      </w:r>
      <w:r w:rsidR="005265A0"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 w:rsidR="005265A0">
        <w:rPr>
          <w:rFonts w:ascii="Calibri" w:eastAsia="Calibri" w:hAnsi="Calibri" w:cs="Calibri"/>
          <w:sz w:val="28"/>
          <w:szCs w:val="28"/>
        </w:rPr>
        <w:t>abril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las 14:00 h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sz w:val="28"/>
          <w:szCs w:val="28"/>
        </w:rPr>
        <w:t>sede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social del Club . La </w:t>
      </w:r>
      <w:proofErr w:type="spellStart"/>
      <w:r>
        <w:rPr>
          <w:rFonts w:ascii="Calibri" w:eastAsia="Calibri" w:hAnsi="Calibri" w:cs="Calibri"/>
          <w:sz w:val="28"/>
          <w:szCs w:val="28"/>
        </w:rPr>
        <w:t>inscripción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 </w:t>
      </w:r>
      <w:proofErr w:type="spellStart"/>
      <w:r>
        <w:rPr>
          <w:rFonts w:ascii="Calibri" w:eastAsia="Calibri" w:hAnsi="Calibri" w:cs="Calibri"/>
          <w:sz w:val="28"/>
          <w:szCs w:val="28"/>
        </w:rPr>
        <w:t>realizará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través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la </w:t>
      </w:r>
      <w:proofErr w:type="spellStart"/>
      <w:r>
        <w:rPr>
          <w:rFonts w:ascii="Calibri" w:eastAsia="Calibri" w:hAnsi="Calibri" w:cs="Calibri"/>
          <w:sz w:val="28"/>
          <w:szCs w:val="28"/>
        </w:rPr>
        <w:t>página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www.ibertenis.com</w:t>
        </w:r>
      </w:hyperlink>
      <w:r>
        <w:rPr>
          <w:rFonts w:ascii="Calibri" w:eastAsia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el </w:t>
      </w:r>
      <w:proofErr w:type="spellStart"/>
      <w:r>
        <w:rPr>
          <w:rFonts w:ascii="Calibri" w:eastAsia="Calibri" w:hAnsi="Calibri" w:cs="Calibri"/>
          <w:sz w:val="28"/>
          <w:szCs w:val="28"/>
        </w:rPr>
        <w:t>pago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 </w:t>
      </w:r>
      <w:proofErr w:type="spellStart"/>
      <w:r>
        <w:rPr>
          <w:rFonts w:ascii="Calibri" w:eastAsia="Calibri" w:hAnsi="Calibri" w:cs="Calibri"/>
          <w:sz w:val="28"/>
          <w:szCs w:val="28"/>
        </w:rPr>
        <w:t>r</w:t>
      </w:r>
      <w:r w:rsidR="005265A0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alizará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5265A0">
        <w:rPr>
          <w:rFonts w:ascii="Calibri" w:eastAsia="Calibri" w:hAnsi="Calibri" w:cs="Calibri"/>
          <w:sz w:val="28"/>
          <w:szCs w:val="28"/>
        </w:rPr>
        <w:t xml:space="preserve">antes de </w:t>
      </w:r>
      <w:proofErr w:type="spellStart"/>
      <w:r w:rsidR="005265A0">
        <w:rPr>
          <w:rFonts w:ascii="Calibri" w:eastAsia="Calibri" w:hAnsi="Calibri" w:cs="Calibri"/>
          <w:sz w:val="28"/>
          <w:szCs w:val="28"/>
        </w:rPr>
        <w:t>comenzar</w:t>
      </w:r>
      <w:proofErr w:type="spellEnd"/>
      <w:r w:rsidR="005265A0">
        <w:rPr>
          <w:rFonts w:ascii="Calibri" w:eastAsia="Calibri" w:hAnsi="Calibri" w:cs="Calibri"/>
          <w:sz w:val="28"/>
          <w:szCs w:val="28"/>
        </w:rPr>
        <w:t xml:space="preserve"> los </w:t>
      </w:r>
      <w:proofErr w:type="spellStart"/>
      <w:r w:rsidR="005265A0">
        <w:rPr>
          <w:rFonts w:ascii="Calibri" w:eastAsia="Calibri" w:hAnsi="Calibri" w:cs="Calibri"/>
          <w:sz w:val="28"/>
          <w:szCs w:val="28"/>
        </w:rPr>
        <w:t>partidos,en</w:t>
      </w:r>
      <w:proofErr w:type="spellEnd"/>
      <w:r w:rsidR="005265A0">
        <w:rPr>
          <w:rFonts w:ascii="Calibri" w:eastAsia="Calibri" w:hAnsi="Calibri" w:cs="Calibri"/>
          <w:sz w:val="28"/>
          <w:szCs w:val="28"/>
        </w:rPr>
        <w:t xml:space="preserve"> la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pagina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www.ibertenis.com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 se </w:t>
      </w:r>
      <w:proofErr w:type="spellStart"/>
      <w:r>
        <w:rPr>
          <w:rFonts w:ascii="Calibri" w:eastAsia="Calibri" w:hAnsi="Calibri" w:cs="Calibri"/>
          <w:sz w:val="28"/>
          <w:szCs w:val="28"/>
        </w:rPr>
        <w:t>podrán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los </w:t>
      </w:r>
      <w:proofErr w:type="spellStart"/>
      <w:r>
        <w:rPr>
          <w:rFonts w:ascii="Calibri" w:eastAsia="Calibri" w:hAnsi="Calibri" w:cs="Calibri"/>
          <w:sz w:val="28"/>
          <w:szCs w:val="28"/>
        </w:rPr>
        <w:t>horarios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</w:t>
      </w:r>
      <w:r w:rsidR="005265A0"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orden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juego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3C33EDDA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right="113" w:hanging="10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CUOTAS DE INSCRIPCIÓN: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F38884E" w14:textId="51D30FFF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right="113" w:hanging="104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Absoluto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 y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veteranos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: </w:t>
      </w:r>
      <w:r>
        <w:rPr>
          <w:rFonts w:ascii="Calibri" w:eastAsia="Calibri" w:hAnsi="Calibri" w:cs="Calibri"/>
          <w:color w:val="000000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1</w:t>
      </w:r>
      <w:r w:rsidR="005265A0"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5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€</w:t>
      </w:r>
      <w:r>
        <w:rPr>
          <w:rFonts w:ascii="Calibri" w:eastAsia="Calibri" w:hAnsi="Calibri" w:cs="Calibri"/>
          <w:color w:val="000000"/>
          <w:sz w:val="28"/>
          <w:szCs w:val="28"/>
          <w:highlight w:val="yellow"/>
        </w:rPr>
        <w:t xml:space="preserve"> </w:t>
      </w:r>
    </w:p>
    <w:p w14:paraId="26D1F673" w14:textId="55D24E9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right="113" w:hanging="104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Categorias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infantiles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: 1</w:t>
      </w:r>
      <w:r w:rsidR="005265A0"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€</w:t>
      </w:r>
    </w:p>
    <w:p w14:paraId="5FE852A5" w14:textId="43004552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right="113" w:hanging="10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+ info: 6</w:t>
      </w:r>
      <w:r w:rsidR="005265A0">
        <w:rPr>
          <w:rFonts w:ascii="Calibri" w:eastAsia="Calibri" w:hAnsi="Calibri" w:cs="Calibri"/>
          <w:b/>
          <w:color w:val="000000"/>
          <w:sz w:val="28"/>
          <w:szCs w:val="28"/>
        </w:rPr>
        <w:t>98182201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</w:t>
      </w:r>
      <w:r w:rsidR="005265A0">
        <w:rPr>
          <w:rFonts w:ascii="Calibri" w:eastAsia="Calibri" w:hAnsi="Calibri" w:cs="Calibri"/>
          <w:b/>
          <w:color w:val="000000"/>
          <w:sz w:val="28"/>
          <w:szCs w:val="28"/>
        </w:rPr>
        <w:t>breakingtenis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@gmail.com</w:t>
      </w:r>
    </w:p>
    <w:p w14:paraId="6EB77EF9" w14:textId="5C1324E2" w:rsidR="006C6666" w:rsidRDefault="00CA6DFD">
      <w:pPr>
        <w:ind w:left="104"/>
        <w:jc w:val="both"/>
      </w:pPr>
      <w:r>
        <w:rPr>
          <w:rFonts w:ascii="Calibri" w:eastAsia="Calibri" w:hAnsi="Calibri" w:cs="Calibri"/>
          <w:b/>
          <w:sz w:val="28"/>
          <w:szCs w:val="28"/>
        </w:rPr>
        <w:t>FECHA LÍMITE DE INSCRIPCIÓN: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1C77D7">
        <w:rPr>
          <w:rFonts w:ascii="Calibri" w:eastAsia="Calibri" w:hAnsi="Calibri" w:cs="Calibri"/>
          <w:sz w:val="28"/>
          <w:szCs w:val="28"/>
        </w:rPr>
        <w:t>29</w:t>
      </w:r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 w:rsidR="005265A0">
        <w:rPr>
          <w:rFonts w:ascii="Calibri" w:eastAsia="Calibri" w:hAnsi="Calibri" w:cs="Calibri"/>
          <w:sz w:val="28"/>
          <w:szCs w:val="28"/>
        </w:rPr>
        <w:t>abril</w:t>
      </w:r>
      <w:proofErr w:type="spellEnd"/>
      <w:r w:rsidR="005265A0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 202</w:t>
      </w:r>
      <w:r w:rsidR="005265A0"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,  22:00h</w:t>
      </w:r>
    </w:p>
    <w:p w14:paraId="108EFA0A" w14:textId="3627A91B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"/>
        <w:ind w:left="104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SORTEO DE CUADROS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r w:rsidR="005265A0">
        <w:rPr>
          <w:rFonts w:ascii="Calibri" w:eastAsia="Calibri" w:hAnsi="Calibri" w:cs="Calibri"/>
          <w:color w:val="000000"/>
          <w:sz w:val="28"/>
          <w:szCs w:val="28"/>
        </w:rPr>
        <w:t>3</w:t>
      </w:r>
      <w:r w:rsidR="001C77D7">
        <w:rPr>
          <w:rFonts w:ascii="Calibri" w:eastAsia="Calibri" w:hAnsi="Calibri" w:cs="Calibri"/>
          <w:color w:val="000000"/>
          <w:sz w:val="28"/>
          <w:szCs w:val="28"/>
        </w:rPr>
        <w:t>0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 w:rsidR="005265A0">
        <w:rPr>
          <w:rFonts w:ascii="Calibri" w:eastAsia="Calibri" w:hAnsi="Calibri" w:cs="Calibri"/>
          <w:color w:val="000000"/>
          <w:sz w:val="28"/>
          <w:szCs w:val="28"/>
        </w:rPr>
        <w:t>abril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202</w:t>
      </w:r>
      <w:r w:rsidR="005265A0">
        <w:rPr>
          <w:rFonts w:ascii="Calibri" w:eastAsia="Calibri" w:hAnsi="Calibri" w:cs="Calibri"/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 w:rsidR="005265A0">
        <w:rPr>
          <w:rFonts w:ascii="Calibri" w:eastAsia="Calibri" w:hAnsi="Calibri" w:cs="Calibri"/>
          <w:color w:val="000000"/>
          <w:sz w:val="28"/>
          <w:szCs w:val="28"/>
        </w:rPr>
        <w:t>14</w:t>
      </w:r>
      <w:r>
        <w:rPr>
          <w:rFonts w:ascii="Calibri" w:eastAsia="Calibri" w:hAnsi="Calibri" w:cs="Calibri"/>
          <w:color w:val="000000"/>
          <w:sz w:val="28"/>
          <w:szCs w:val="28"/>
        </w:rPr>
        <w:t>:00h</w:t>
      </w:r>
    </w:p>
    <w:p w14:paraId="581B148B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right="116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PREMIOS Y OBSEQUIOS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campeón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/a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subcampeón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/a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todas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las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categorías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recibirán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trofeo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sumarán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los puntos para 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circuito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21EFFA34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right="116" w:hanging="104"/>
        <w:jc w:val="both"/>
        <w:rPr>
          <w:rFonts w:ascii="Calibri" w:eastAsia="Calibri" w:hAnsi="Calibri" w:cs="Calibri"/>
          <w:i/>
          <w:color w:val="000000"/>
          <w:sz w:val="28"/>
          <w:szCs w:val="28"/>
        </w:rPr>
      </w:pPr>
    </w:p>
    <w:p w14:paraId="0E5E7157" w14:textId="77777777" w:rsidR="006C6666" w:rsidRDefault="00CA6DFD">
      <w:pPr>
        <w:pStyle w:val="Ttulo1"/>
        <w:spacing w:before="0"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CATEGORÍAS</w:t>
      </w:r>
    </w:p>
    <w:p w14:paraId="582EBEEA" w14:textId="3E7E5327" w:rsidR="006C6666" w:rsidRPr="005265A0" w:rsidRDefault="00CA6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173"/>
        <w:contextualSpacing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Absoluto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Masculino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Femenino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753EDB7D" w14:textId="287790C4" w:rsidR="005265A0" w:rsidRDefault="005265A0" w:rsidP="00526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 w:after="0"/>
        <w:ind w:left="284" w:hanging="173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+70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Masculino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Femenino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07772F58" w14:textId="54755DF5" w:rsidR="005265A0" w:rsidRDefault="005265A0" w:rsidP="00526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 w:after="0"/>
        <w:ind w:left="284" w:hanging="173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+60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Masculino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Femenino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0F48C1C8" w14:textId="68FA837A" w:rsidR="005265A0" w:rsidRPr="005265A0" w:rsidRDefault="005265A0" w:rsidP="00526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 w:after="0"/>
        <w:ind w:left="284" w:hanging="173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+50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Masculino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Femenino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145F0C93" w14:textId="137ECF61" w:rsidR="006C6666" w:rsidRDefault="00CA6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 w:after="0"/>
        <w:ind w:left="284" w:hanging="173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+</w:t>
      </w:r>
      <w:r w:rsidR="005265A0">
        <w:rPr>
          <w:rFonts w:ascii="Calibri" w:eastAsia="Calibri" w:hAnsi="Calibri" w:cs="Calibri"/>
          <w:color w:val="000000"/>
          <w:sz w:val="28"/>
          <w:szCs w:val="28"/>
        </w:rPr>
        <w:t>45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Masculino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Femenino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1D7216A8" w14:textId="77777777" w:rsidR="006C6666" w:rsidRDefault="00CA6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 w:after="0"/>
        <w:ind w:left="284" w:hanging="173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+35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Masculino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Femenino</w:t>
      </w:r>
      <w:proofErr w:type="spellEnd"/>
    </w:p>
    <w:p w14:paraId="3CDBE7CC" w14:textId="77777777" w:rsidR="006C6666" w:rsidRDefault="00CA6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 w:after="0"/>
        <w:ind w:left="284" w:hanging="173"/>
        <w:contextualSpacing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Cadete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Masculino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Femenino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5B5862DC" w14:textId="77777777" w:rsidR="006C6666" w:rsidRDefault="00CA6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 w:after="0"/>
        <w:ind w:left="284" w:hanging="173"/>
        <w:contextualSpacing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Infantil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Masculino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Femenino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68D58562" w14:textId="77777777" w:rsidR="006C6666" w:rsidRDefault="00CA6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 w:after="0"/>
        <w:ind w:left="284" w:hanging="173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Alevin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Masculino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Femenino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626AFD48" w14:textId="77777777" w:rsidR="006C6666" w:rsidRDefault="00CA6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 w:after="0"/>
        <w:ind w:left="284" w:hanging="173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Benjamin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Masculino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Femenino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3D839696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 w:after="0"/>
        <w:ind w:left="284" w:hanging="720"/>
        <w:rPr>
          <w:rFonts w:ascii="Calibri" w:eastAsia="Calibri" w:hAnsi="Calibri" w:cs="Calibri"/>
          <w:color w:val="000000"/>
          <w:sz w:val="28"/>
          <w:szCs w:val="28"/>
        </w:rPr>
      </w:pPr>
    </w:p>
    <w:p w14:paraId="7C34D3C0" w14:textId="2A8F50B8" w:rsidR="006C6666" w:rsidRDefault="00CA6DF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/>
        <w:ind w:left="284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Para que se dispute 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categoría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principio,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deberá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haber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mínimo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8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participantes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. 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organización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podrá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o no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desarrollar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categoría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que no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cumpla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este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criterio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57186980" w14:textId="77777777" w:rsidR="001C77D7" w:rsidRDefault="001C77D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0"/>
        <w:ind w:left="284" w:hanging="720"/>
        <w:rPr>
          <w:rFonts w:ascii="Calibri" w:eastAsia="Calibri" w:hAnsi="Calibri" w:cs="Calibri"/>
          <w:color w:val="000000"/>
          <w:sz w:val="28"/>
          <w:szCs w:val="28"/>
        </w:rPr>
      </w:pPr>
    </w:p>
    <w:p w14:paraId="11AC7619" w14:textId="77777777" w:rsidR="006C6666" w:rsidRDefault="00CA6DFD">
      <w:pPr>
        <w:pStyle w:val="Ttulo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tipos DE CUADROS</w:t>
      </w:r>
    </w:p>
    <w:p w14:paraId="203B4E9D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1"/>
        <w:ind w:left="104" w:hanging="104"/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p w14:paraId="1E4392FC" w14:textId="4E1F5460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"/>
        <w:ind w:left="104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Las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fases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finales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serán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8 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16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jugadores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, para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acelerar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 la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participacion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debido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 al COVID se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podrán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hacer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varios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cuadros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 la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misma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categoría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1EC82C9C" w14:textId="77777777" w:rsidR="005265A0" w:rsidRDefault="005265A0">
      <w:pPr>
        <w:pBdr>
          <w:top w:val="nil"/>
          <w:left w:val="nil"/>
          <w:bottom w:val="nil"/>
          <w:right w:val="nil"/>
          <w:between w:val="nil"/>
        </w:pBdr>
        <w:spacing w:before="1"/>
        <w:ind w:left="104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16A9EFF" w14:textId="77777777" w:rsidR="006C6666" w:rsidRDefault="00CA6DFD">
      <w:pPr>
        <w:pStyle w:val="Ttulo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SISTEMA DE JUEGO</w:t>
      </w:r>
    </w:p>
    <w:p w14:paraId="12626120" w14:textId="77777777" w:rsidR="006C6666" w:rsidRDefault="006C6666">
      <w:pPr>
        <w:spacing w:before="1"/>
        <w:ind w:left="104"/>
        <w:jc w:val="both"/>
        <w:rPr>
          <w:rFonts w:ascii="Calibri" w:eastAsia="Calibri" w:hAnsi="Calibri" w:cs="Calibri"/>
          <w:b/>
          <w:sz w:val="4"/>
          <w:szCs w:val="4"/>
        </w:rPr>
      </w:pPr>
    </w:p>
    <w:p w14:paraId="6334BCD9" w14:textId="5CFDEA91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4" w:right="188" w:hanging="10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mejor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3 sets con super tie-break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sustituyendo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tercer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set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todas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las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categorías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 w:rsidR="005265A0">
        <w:rPr>
          <w:rFonts w:ascii="Calibri" w:eastAsia="Calibri" w:hAnsi="Calibri" w:cs="Calibri"/>
          <w:color w:val="000000"/>
          <w:sz w:val="28"/>
          <w:szCs w:val="28"/>
        </w:rPr>
        <w:t>incluida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absoluta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14:paraId="793DC1D2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4"/>
        <w:ind w:hanging="104"/>
        <w:rPr>
          <w:rFonts w:ascii="Calibri" w:eastAsia="Calibri" w:hAnsi="Calibri" w:cs="Calibri"/>
          <w:color w:val="000000"/>
          <w:sz w:val="28"/>
          <w:szCs w:val="28"/>
        </w:rPr>
      </w:pPr>
    </w:p>
    <w:p w14:paraId="51419232" w14:textId="77777777" w:rsidR="006C6666" w:rsidRDefault="00CA6DFD">
      <w:pPr>
        <w:pStyle w:val="Ttulo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VARIOS</w:t>
      </w:r>
    </w:p>
    <w:p w14:paraId="5B925A36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1"/>
        <w:ind w:left="104" w:hanging="104"/>
        <w:jc w:val="both"/>
        <w:rPr>
          <w:rFonts w:ascii="Calibri" w:eastAsia="Calibri" w:hAnsi="Calibri" w:cs="Calibri"/>
          <w:b/>
          <w:color w:val="000000"/>
          <w:sz w:val="6"/>
          <w:szCs w:val="6"/>
        </w:rPr>
      </w:pPr>
    </w:p>
    <w:p w14:paraId="189B9F7D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"/>
        <w:ind w:left="104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Bolas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Oficiales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Homologadas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FGT.</w:t>
      </w:r>
    </w:p>
    <w:p w14:paraId="25423808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4"/>
        <w:ind w:left="142" w:hanging="104"/>
        <w:rPr>
          <w:rFonts w:ascii="Calibri" w:eastAsia="Calibri" w:hAnsi="Calibri" w:cs="Calibri"/>
          <w:color w:val="000000"/>
          <w:sz w:val="28"/>
          <w:szCs w:val="28"/>
        </w:rPr>
      </w:pPr>
    </w:p>
    <w:p w14:paraId="786C5887" w14:textId="53816950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right="119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Horarios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: Se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jugará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horarios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mañana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tarde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proofErr w:type="spellStart"/>
      <w:r w:rsidR="001C77D7">
        <w:rPr>
          <w:rFonts w:ascii="Calibri" w:eastAsia="Calibri" w:hAnsi="Calibri" w:cs="Calibri"/>
          <w:color w:val="000000"/>
          <w:sz w:val="28"/>
          <w:szCs w:val="28"/>
        </w:rPr>
        <w:t>viernes,sabados</w:t>
      </w:r>
      <w:proofErr w:type="spellEnd"/>
      <w:r w:rsidR="001C77D7">
        <w:rPr>
          <w:rFonts w:ascii="Calibri" w:eastAsia="Calibri" w:hAnsi="Calibri" w:cs="Calibri"/>
          <w:color w:val="000000"/>
          <w:sz w:val="28"/>
          <w:szCs w:val="28"/>
        </w:rPr>
        <w:t xml:space="preserve"> 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domingo</w:t>
      </w:r>
      <w:r w:rsidR="001C77D7">
        <w:rPr>
          <w:rFonts w:ascii="Calibri" w:eastAsia="Calibri" w:hAnsi="Calibri" w:cs="Calibri"/>
          <w:color w:val="000000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. Las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peticiones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disponibilidad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horaria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indican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on-line al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realizar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inscripción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o bien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verbalmente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durante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torneo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comunicándolo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juez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árbitro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adjuntos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siempre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cuando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hagan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antes de 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publicación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orden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juego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diario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ese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momento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pasan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 ser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inamovibles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. 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organización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Juez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Árbitro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procurarán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tener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cuenta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los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condicionamientos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horarios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expresados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pero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ningún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caso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habrá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compromiso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cumplirlos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6F8D3A23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/>
        <w:ind w:left="104" w:right="119" w:hanging="104"/>
        <w:jc w:val="both"/>
        <w:rPr>
          <w:rFonts w:ascii="Calibri" w:eastAsia="Calibri" w:hAnsi="Calibri" w:cs="Calibri"/>
          <w:color w:val="FF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Los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horarios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no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serán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definitivos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hasta 24 horas antes de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comenzar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los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partidos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, por lo que se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recomienda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a los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participantes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comprobar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los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horarios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dentro de ese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periodo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tiempo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.</w:t>
      </w:r>
    </w:p>
    <w:p w14:paraId="17FC3DBD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"/>
        <w:ind w:left="104" w:right="122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caso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inclemencias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climatológicas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organización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podrá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hacer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los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cambios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horarios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y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orden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juego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estime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pertinentes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para 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mejor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desarrollo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torneo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42D93A3A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"/>
        <w:ind w:left="104" w:right="120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recuerda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que 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tiempo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incomparecencia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15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minutos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(W.O) se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aplicará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partir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momento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que una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pista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se declare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lista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jugar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partido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orden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juego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y no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la hora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fijada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como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“no antes de las…”.</w:t>
      </w:r>
    </w:p>
    <w:p w14:paraId="229B9040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"/>
        <w:ind w:left="142" w:right="125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organización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 la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autorización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del JA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caso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cambio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normas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de derecho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competitivo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se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reserva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el derecho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cambiar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alguna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estas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normas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si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fuera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necesario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beneficio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torneo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44F99E2C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"/>
        <w:ind w:left="104" w:right="116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inscripción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este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torneo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supone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aceptación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 las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normas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aplicadas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estas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bases, que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tienen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carácter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público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3735DD4B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1"/>
        <w:ind w:left="104" w:right="116" w:hanging="104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acuerdo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con el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Reglamento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General de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Protección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Datos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de la Unión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Europea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</w:p>
    <w:tbl>
      <w:tblPr>
        <w:tblStyle w:val="a"/>
        <w:tblW w:w="10572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4682"/>
        <w:gridCol w:w="5890"/>
      </w:tblGrid>
      <w:tr w:rsidR="006C6666" w14:paraId="6CDCD0E5" w14:textId="77777777">
        <w:tc>
          <w:tcPr>
            <w:tcW w:w="4682" w:type="dxa"/>
            <w:shd w:val="clear" w:color="auto" w:fill="auto"/>
          </w:tcPr>
          <w:p w14:paraId="287761E3" w14:textId="77777777" w:rsidR="006C6666" w:rsidRDefault="00CA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right="120" w:hanging="10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Responsable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protección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de sus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datos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 w14:paraId="06F2FA90" w14:textId="77777777" w:rsidR="006C6666" w:rsidRDefault="006C6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right="120" w:hanging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  <w:shd w:val="clear" w:color="auto" w:fill="auto"/>
          </w:tcPr>
          <w:p w14:paraId="73A9CDE1" w14:textId="77777777" w:rsidR="006C6666" w:rsidRDefault="0052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6" w:hanging="1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BREAKING TENIS</w:t>
            </w:r>
          </w:p>
          <w:p w14:paraId="32832986" w14:textId="1DFFA6AC" w:rsidR="005265A0" w:rsidRDefault="0052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6" w:hanging="1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C6666" w14:paraId="661F0780" w14:textId="77777777">
        <w:tc>
          <w:tcPr>
            <w:tcW w:w="4682" w:type="dxa"/>
            <w:shd w:val="clear" w:color="auto" w:fill="auto"/>
          </w:tcPr>
          <w:p w14:paraId="6E46CB83" w14:textId="77777777" w:rsidR="006C6666" w:rsidRDefault="00CA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right="120" w:hanging="10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Finalidad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890" w:type="dxa"/>
            <w:shd w:val="clear" w:color="auto" w:fill="auto"/>
          </w:tcPr>
          <w:p w14:paraId="2CFA5734" w14:textId="77777777" w:rsidR="006C6666" w:rsidRDefault="00CA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6" w:hanging="1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personales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comunicados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tienen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finalidad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facilitar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inscripción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comunicación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entre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interesado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organización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torneo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AF02E0D" w14:textId="77777777" w:rsidR="006C6666" w:rsidRDefault="00CA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6" w:hanging="1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 son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cedidos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comunicados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ninguna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entidad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persona,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excepto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hubiese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necesidad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facilitar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comunicación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otros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participantes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B235921" w14:textId="77777777" w:rsidR="006C6666" w:rsidRDefault="006C6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6" w:hanging="1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C6666" w14:paraId="2A170D0F" w14:textId="77777777">
        <w:tc>
          <w:tcPr>
            <w:tcW w:w="4682" w:type="dxa"/>
            <w:shd w:val="clear" w:color="auto" w:fill="auto"/>
          </w:tcPr>
          <w:p w14:paraId="4F6FA266" w14:textId="77777777" w:rsidR="006C6666" w:rsidRDefault="00CA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right="120" w:hanging="10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Legitimación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890" w:type="dxa"/>
            <w:shd w:val="clear" w:color="auto" w:fill="auto"/>
          </w:tcPr>
          <w:p w14:paraId="08B60849" w14:textId="46C019BC" w:rsidR="006C6666" w:rsidRDefault="00CA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6" w:hanging="1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inscripción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acepta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términos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 </w:t>
            </w:r>
            <w:r w:rsidR="005265A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BREAKING TENIS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aviene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cumplirlos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Dispone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de 30 días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revocar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aceptación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 derechos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acceso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rectificación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portabilidad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 sus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así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limitación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oposición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mediante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comunicación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al email: cultura.deportes@concellodenegreira.es </w:t>
            </w:r>
          </w:p>
          <w:p w14:paraId="4A689B35" w14:textId="77777777" w:rsidR="006C6666" w:rsidRDefault="006C6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6" w:hanging="10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C6666" w14:paraId="6ABD033E" w14:textId="77777777">
        <w:tc>
          <w:tcPr>
            <w:tcW w:w="4682" w:type="dxa"/>
            <w:shd w:val="clear" w:color="auto" w:fill="auto"/>
          </w:tcPr>
          <w:p w14:paraId="515CB2E4" w14:textId="77777777" w:rsidR="006C6666" w:rsidRDefault="00CA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right="120" w:hanging="10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Derechos de imagen 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posibles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exclusiones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890" w:type="dxa"/>
            <w:shd w:val="clear" w:color="auto" w:fill="auto"/>
          </w:tcPr>
          <w:p w14:paraId="6C47C8BD" w14:textId="77777777" w:rsidR="006C6666" w:rsidRDefault="00CA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32" w:right="120" w:hanging="10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inscripción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torneo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implica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cesión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los derechos de imagen a la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Organización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Concello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Negreira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participantes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mismo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sea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carácter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jugadores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/as,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entrenadores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/as,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miembros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público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compromete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obliga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utilizar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los derechos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cedidos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exclusivamente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con fines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promocionales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propios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prensa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redes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sociales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que un/a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jugador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/a (o sus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tutores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legales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entrenador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miembro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público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desee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mostrado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imágenes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campeonato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podrá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expresar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escrito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ante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y/o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torneo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8ECFACA" w14:textId="77777777" w:rsidR="006C6666" w:rsidRDefault="00CA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6" w:hanging="104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Quedan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excluidas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exclusión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voluntaria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fotos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protocolo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inicial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pista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partido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las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grupales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y las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entrega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trofeos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14:paraId="565DE23C" w14:textId="77777777" w:rsidR="006C6666" w:rsidRDefault="006C6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6" w:hanging="10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0324D7E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2"/>
        <w:ind w:left="824" w:right="120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4D3D129" w14:textId="77777777" w:rsidR="006C6666" w:rsidRDefault="00CA6DFD">
      <w:pPr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14:paraId="5D0BEB6F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lastRenderedPageBreak/>
        <w:t xml:space="preserve">ANEXO DECLARACIÓN RESPONSABLE </w:t>
      </w:r>
    </w:p>
    <w:p w14:paraId="2D53DD7D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(OBLIGATORIA PARA PODER PARTICIPAR EN LA COMPETICIÓN FEDERADA) </w:t>
      </w:r>
    </w:p>
    <w:p w14:paraId="0564C7ED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ACEPTACIO</w:t>
      </w:r>
      <w:r>
        <w:rPr>
          <w:rFonts w:ascii="Arial" w:eastAsia="Arial" w:hAnsi="Arial" w:cs="Arial"/>
          <w:b/>
          <w:color w:val="000000"/>
        </w:rPr>
        <w:t>́</w:t>
      </w:r>
      <w:r>
        <w:rPr>
          <w:rFonts w:ascii="Century Gothic" w:eastAsia="Century Gothic" w:hAnsi="Century Gothic" w:cs="Century Gothic"/>
          <w:b/>
          <w:color w:val="000000"/>
        </w:rPr>
        <w:t>N DE CONDICIONES DE PARTICIPACIO</w:t>
      </w:r>
      <w:r>
        <w:rPr>
          <w:rFonts w:ascii="Arial" w:eastAsia="Arial" w:hAnsi="Arial" w:cs="Arial"/>
          <w:b/>
          <w:color w:val="000000"/>
        </w:rPr>
        <w:t>́</w:t>
      </w:r>
      <w:r>
        <w:rPr>
          <w:rFonts w:ascii="Century Gothic" w:eastAsia="Century Gothic" w:hAnsi="Century Gothic" w:cs="Century Gothic"/>
          <w:b/>
          <w:color w:val="000000"/>
        </w:rPr>
        <w:t>N, OBLIGATORIEDAD DE INFORMACIO</w:t>
      </w:r>
      <w:r>
        <w:rPr>
          <w:rFonts w:ascii="Arial" w:eastAsia="Arial" w:hAnsi="Arial" w:cs="Arial"/>
          <w:b/>
          <w:color w:val="000000"/>
        </w:rPr>
        <w:t>́</w:t>
      </w:r>
      <w:r>
        <w:rPr>
          <w:rFonts w:ascii="Century Gothic" w:eastAsia="Century Gothic" w:hAnsi="Century Gothic" w:cs="Century Gothic"/>
          <w:b/>
          <w:color w:val="000000"/>
        </w:rPr>
        <w:t>N Y CONSENTIMIENTO INFORMADO, PARA PARTICIPAR EN LA COMPETICIO</w:t>
      </w:r>
      <w:r>
        <w:rPr>
          <w:rFonts w:ascii="Arial" w:eastAsia="Arial" w:hAnsi="Arial" w:cs="Arial"/>
          <w:b/>
          <w:color w:val="000000"/>
        </w:rPr>
        <w:t>́</w:t>
      </w:r>
      <w:r>
        <w:rPr>
          <w:rFonts w:ascii="Century Gothic" w:eastAsia="Century Gothic" w:hAnsi="Century Gothic" w:cs="Century Gothic"/>
          <w:b/>
          <w:color w:val="000000"/>
        </w:rPr>
        <w:t>N:............................................................................................................</w:t>
      </w:r>
    </w:p>
    <w:p w14:paraId="06567577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DE509B5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ORGANIZADA POR:........................................................CON FECHA:...................................... </w:t>
      </w:r>
    </w:p>
    <w:p w14:paraId="16B2366E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4DDECCFD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D/Da............................................................................................CON DNI/NIE............................. </w:t>
      </w:r>
    </w:p>
    <w:p w14:paraId="776AD422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58590E77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Actuando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nombre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propio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(persona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participante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mayor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edad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)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24A70EC" wp14:editId="2CDB009A">
                <wp:simplePos x="0" y="0"/>
                <wp:positionH relativeFrom="margin">
                  <wp:posOffset>47626</wp:posOffset>
                </wp:positionH>
                <wp:positionV relativeFrom="paragraph">
                  <wp:posOffset>31116</wp:posOffset>
                </wp:positionV>
                <wp:extent cx="114300" cy="103505"/>
                <wp:effectExtent l="0" t="0" r="19050" b="10795"/>
                <wp:wrapSquare wrapText="bothSides" distT="45720" distB="45720" distL="114300" distR="114300"/>
                <wp:docPr id="221" name="Cuadro de tex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00ED5049" w14:textId="77777777" w:rsidR="0036059A" w:rsidRDefault="00CA6DFD" w:rsidP="0036059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A70EC" id="_x0000_t202" coordsize="21600,21600" o:spt="202" path="m,l,21600r21600,l21600,xe">
                <v:stroke joinstyle="miter"/>
                <v:path gradientshapeok="t" o:connecttype="rect"/>
              </v:shapetype>
              <v:shape id="Cuadro de texto 221" o:spid="_x0000_s1026" type="#_x0000_t202" style="position:absolute;left:0;text-align:left;margin-left:3.75pt;margin-top:2.45pt;width:9pt;height:8.1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3bKQIAAE4EAAAOAAAAZHJzL2Uyb0RvYy54bWysVNuO2yAQfa/Uf0C8N3a8SbtrxVlts01V&#10;aXuRtv0ADDhGBYYCib39+h1wNk1vL1V5QIxnOJw5M+PV9Wg0OUgfFNiGzmclJdJyEMruGvrl8/bF&#10;JSUhMiuYBisb+iADvV4/f7YaXC0r6EEL6QmC2FAPrqF9jK4uisB7aViYgZMWnR14wyKaflcIzwZE&#10;N7qoyvJlMYAXzgOXIeDX28lJ1xm/6ySPH7suyEh0Q5FbzLvPe5v2Yr1i9c4z1yt+pMH+gYVhyuKj&#10;J6hbFhnZe/UblFHcQ4AuzjiYArpOcZlzwGzm5S/Z3PfMyZwLihPcSabw/2D5h8MnT5RoaFXNKbHM&#10;YJE2eyY8ECFJlGMEklwo1OBCjfH3Dm/E8TWMWPCcdHB3wL8GYmHTM7uTN97D0EsmkGi+WZxdnXBC&#10;AmmH9yDwPbaPkIHGzpukIupCEB0L9nAqEjIhPD05X1yU6OHompcXy3KZuBWsfrrsfIhvJRiSDg31&#10;2AMZnB3uQpxCn0LSWwG0EluldTb8rt1oTw4M+2Wb1xH9pzBtydDQq2W1nPL/K0SZ158gjIrY+FqZ&#10;hl6eglidVHtjRW7LyJSezpidtphkkjEpN2kYx3Y8lqUF8YCCepgaHAcSDz3475QM2NwNDd/2zEtK&#10;9DuLRbmaLxZpGrKxWL6q0PDnnvbcwyxHqIZGSqbjJuYJSoJZuMHidSoLm+hNTI5csWlzaY4Dlqbi&#10;3M5RP34D60cAAAD//wMAUEsDBBQABgAIAAAAIQBZS8bl2wAAAAUBAAAPAAAAZHJzL2Rvd25yZXYu&#10;eG1sTI7NTsMwEITvSLyDtUhcEHUa+hviVAgJRG9QEFzdeJtE2Otgu2l4e5YTnEajGc185WZ0VgwY&#10;YudJwXSSgUCqvemoUfD2+nC9AhGTJqOtJ1TwjRE21flZqQvjT/SCwy41gkcoFlpBm1JfSBnrFp2O&#10;E98jcXbwwenENjTSBH3icWdlnmUL6XRH/NDqHu9brD93R6dgNXsaPuL25vm9XhzsOl0th8evoNTl&#10;xXh3CyLhmP7K8IvP6FAx094fyURhFSznXFQwW4PgNJ+z3bNOc5BVKf/TVz8AAAD//wMAUEsBAi0A&#10;FAAGAAgAAAAhALaDOJL+AAAA4QEAABMAAAAAAAAAAAAAAAAAAAAAAFtDb250ZW50X1R5cGVzXS54&#10;bWxQSwECLQAUAAYACAAAACEAOP0h/9YAAACUAQAACwAAAAAAAAAAAAAAAAAvAQAAX3JlbHMvLnJl&#10;bHNQSwECLQAUAAYACAAAACEA7/b92ykCAABOBAAADgAAAAAAAAAAAAAAAAAuAgAAZHJzL2Uyb0Rv&#10;Yy54bWxQSwECLQAUAAYACAAAACEAWUvG5dsAAAAFAQAADwAAAAAAAAAAAAAAAACDBAAAZHJzL2Rv&#10;d25yZXYueG1sUEsFBgAAAAAEAAQA8wAAAIs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14:paraId="00ED5049" w14:textId="77777777" w:rsidR="0036059A" w:rsidRDefault="00CA6DFD" w:rsidP="0036059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6B8CDDA5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161FEACB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Como progenitor/tutor-a de la persona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participante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</w:rPr>
        <w:t>menor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edad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):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8B2D8F4" wp14:editId="3039EDA5">
                <wp:simplePos x="0" y="0"/>
                <wp:positionH relativeFrom="margin">
                  <wp:posOffset>47626</wp:posOffset>
                </wp:positionH>
                <wp:positionV relativeFrom="paragraph">
                  <wp:posOffset>27941</wp:posOffset>
                </wp:positionV>
                <wp:extent cx="114300" cy="103505"/>
                <wp:effectExtent l="0" t="0" r="19050" b="10795"/>
                <wp:wrapSquare wrapText="bothSides" distT="45720" distB="45720" distL="114300" distR="114300"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43174391"/>
                              <w:temporary/>
                              <w:showingPlcHdr/>
                            </w:sdtPr>
                            <w:sdtEndPr/>
                            <w:sdtContent>
                              <w:p w14:paraId="110EE9F4" w14:textId="77777777" w:rsidR="0036059A" w:rsidRDefault="00CA6DFD" w:rsidP="0036059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2D8F4" id="Cuadro de texto 228" o:spid="_x0000_s1027" type="#_x0000_t202" style="position:absolute;left:0;text-align:left;margin-left:3.75pt;margin-top:2.2pt;width:9pt;height:8.1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f5KgIAAFUEAAAOAAAAZHJzL2Uyb0RvYy54bWysVNtu2zAMfR+wfxD0vthxk6014hRdugwD&#10;ugvQ7QNoSY6FyaInKbG7rx8lp2l2exnmB0EMqcPDQzKr67Ez7KCc12grPp/lnCkrUGq7q/iXz9sX&#10;l5z5AFaCQasq/qA8v14/f7Ya+lIV2KKRyjECsb4c+oq3IfRllnnRqg78DHtlydmg6yCQ6XaZdDAQ&#10;emeyIs9fZgM62TsUynv69XZy8nXCbxolwsem8SowU3HiFtLp0lnHM1uvoNw56FstjjTgH1h0oC0l&#10;PUHdQgC2d/o3qE4Lhx6bMBPYZdg0WqhUA1Uzz3+p5r6FXqVaSBzfn2Ty/w9WfDh8ckzLihcFtcpC&#10;R03a7EE6ZFKxoMaALLpIqKH3JcXf9/QijK9xpIanon1/h+KrZxY3LdidunEOh1aBJKLz+DI7ezrh&#10;+AhSD+9RUj7YB0xAY+O6qCLpwgidGvZwahIxYSKmnC8ucvIIcs3zi2W+TBmgfHzcOx/eKuxYvFTc&#10;0QwkcDjc+RDJQPkYEnN5NFputTHJcLt6Yxw7AM3LNn1H9J/CjGVDxa+WxXKq/68Qefr+BNHpQINv&#10;dFfxy1MQlFG1N1amsQygzXQnysYeZYzKTRqGsR5T65LGUeIa5QPp6nCac9pLurTovnM20IxX3H/b&#10;g1OcmXeWenM1XyziUiRjsXxVkOHOPfW5B6wgqIoHzqbrJqRFirpZvKEeNjrp+8TkSJlmN8l+3LO4&#10;HOd2inr6N1j/AAAA//8DAFBLAwQUAAYACAAAACEAyhhqM9sAAAAFAQAADwAAAGRycy9kb3ducmV2&#10;LnhtbEyOwU7DMBBE70j8g7VIXBB1KGlTQpwKIYHoDQqCqxtvkwh7HWw3DX/PcoLTaDSjmVetJ2fF&#10;iCH2nhRczTIQSI03PbUK3l4fLlcgYtJktPWECr4xwro+Pal0afyRXnDcplbwCMVSK+hSGkopY9Oh&#10;03HmByTO9j44ndiGVpqgjzzurJxn2VI63RM/dHrA+w6bz+3BKVjlT+NH3Fw/vzfLvb1JF8X4+BWU&#10;Oj+b7m5BJJzSXxl+8Rkdamba+QOZKKyCYsFFBXkOgtP5gu2ONStA1pX8T1//AAAA//8DAFBLAQIt&#10;ABQABgAIAAAAIQC2gziS/gAAAOEBAAATAAAAAAAAAAAAAAAAAAAAAABbQ29udGVudF9UeXBlc10u&#10;eG1sUEsBAi0AFAAGAAgAAAAhADj9If/WAAAAlAEAAAsAAAAAAAAAAAAAAAAALwEAAF9yZWxzLy5y&#10;ZWxzUEsBAi0AFAAGAAgAAAAhAIsSV/kqAgAAVQQAAA4AAAAAAAAAAAAAAAAALgIAAGRycy9lMm9E&#10;b2MueG1sUEsBAi0AFAAGAAgAAAAhAMoYajPbAAAABQEAAA8AAAAAAAAAAAAAAAAAhAQAAGRycy9k&#10;b3ducmV2LnhtbFBLBQYAAAAABAAEAPMAAACMBQAAAAA=&#10;">
                <v:textbox>
                  <w:txbxContent>
                    <w:sdt>
                      <w:sdtPr>
                        <w:id w:val="-1243174391"/>
                        <w:temporary/>
                        <w:showingPlcHdr/>
                      </w:sdtPr>
                      <w:sdtEndPr/>
                      <w:sdtContent>
                        <w:p w14:paraId="110EE9F4" w14:textId="77777777" w:rsidR="0036059A" w:rsidRDefault="00CA6DFD" w:rsidP="0036059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617F3E4B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6985A733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D/Da..........................................................................................CON DNI/NIE............................... </w:t>
      </w:r>
    </w:p>
    <w:p w14:paraId="476C3534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1D41F864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DECLARACIO</w:t>
      </w:r>
      <w:r>
        <w:rPr>
          <w:rFonts w:ascii="Arial" w:eastAsia="Arial" w:hAnsi="Arial" w:cs="Arial"/>
          <w:b/>
          <w:color w:val="000000"/>
        </w:rPr>
        <w:t>́</w:t>
      </w:r>
      <w:r>
        <w:rPr>
          <w:rFonts w:ascii="Century Gothic" w:eastAsia="Century Gothic" w:hAnsi="Century Gothic" w:cs="Century Gothic"/>
          <w:b/>
          <w:color w:val="000000"/>
        </w:rPr>
        <w:t xml:space="preserve">N RESPONSABLE DE CONDICIONES DE SALUD </w:t>
      </w:r>
    </w:p>
    <w:p w14:paraId="06E2C868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52EFA79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Declaro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 la persona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participante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no </w:t>
      </w:r>
      <w:proofErr w:type="spellStart"/>
      <w:r>
        <w:rPr>
          <w:rFonts w:ascii="Century Gothic" w:eastAsia="Century Gothic" w:hAnsi="Century Gothic" w:cs="Century Gothic"/>
          <w:color w:val="000000"/>
        </w:rPr>
        <w:t>esta</w:t>
      </w:r>
      <w:proofErr w:type="spellEnd"/>
      <w:r>
        <w:rPr>
          <w:rFonts w:ascii="Arial" w:eastAsia="Arial" w:hAnsi="Arial" w:cs="Arial"/>
          <w:color w:val="000000"/>
        </w:rPr>
        <w:t xml:space="preserve">́ </w:t>
      </w:r>
      <w:proofErr w:type="spellStart"/>
      <w:r>
        <w:rPr>
          <w:rFonts w:ascii="Century Gothic" w:eastAsia="Century Gothic" w:hAnsi="Century Gothic" w:cs="Century Gothic"/>
          <w:color w:val="000000"/>
        </w:rPr>
        <w:t>diagnosticada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COVID-19, no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presenta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sintomatología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asociada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</w:rPr>
        <w:t>este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virus (</w:t>
      </w:r>
      <w:proofErr w:type="spellStart"/>
      <w:r>
        <w:rPr>
          <w:rFonts w:ascii="Century Gothic" w:eastAsia="Century Gothic" w:hAnsi="Century Gothic" w:cs="Century Gothic"/>
          <w:color w:val="000000"/>
        </w:rPr>
        <w:t>tos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fiebre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dificultad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color w:val="000000"/>
        </w:rPr>
        <w:t>respirar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etc.) </w:t>
      </w:r>
      <w:proofErr w:type="spellStart"/>
      <w:r>
        <w:rPr>
          <w:rFonts w:ascii="Century Gothic" w:eastAsia="Century Gothic" w:hAnsi="Century Gothic" w:cs="Century Gothic"/>
          <w:color w:val="000000"/>
        </w:rPr>
        <w:t>ni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presentó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los 14 días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previos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hasta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fecha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entrada a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no </w:t>
      </w:r>
      <w:proofErr w:type="spellStart"/>
      <w:r>
        <w:rPr>
          <w:rFonts w:ascii="Century Gothic" w:eastAsia="Century Gothic" w:hAnsi="Century Gothic" w:cs="Century Gothic"/>
          <w:color w:val="000000"/>
        </w:rPr>
        <w:t>padece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ninguna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enfermedad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contagiosa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95EA716" wp14:editId="7F3CD027">
                <wp:simplePos x="0" y="0"/>
                <wp:positionH relativeFrom="margin">
                  <wp:posOffset>9526</wp:posOffset>
                </wp:positionH>
                <wp:positionV relativeFrom="paragraph">
                  <wp:posOffset>31116</wp:posOffset>
                </wp:positionV>
                <wp:extent cx="114300" cy="103505"/>
                <wp:effectExtent l="0" t="0" r="19050" b="10795"/>
                <wp:wrapSquare wrapText="bothSides" distT="45720" distB="45720" distL="114300" distR="114300"/>
                <wp:docPr id="220" name="Cuadro de tex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87039980"/>
                              <w:temporary/>
                              <w:showingPlcHdr/>
                            </w:sdtPr>
                            <w:sdtEndPr/>
                            <w:sdtContent>
                              <w:p w14:paraId="0C2EA9F6" w14:textId="77777777" w:rsidR="0036059A" w:rsidRDefault="00CA6DFD" w:rsidP="0036059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EA716" id="Cuadro de texto 220" o:spid="_x0000_s1028" type="#_x0000_t202" style="position:absolute;left:0;text-align:left;margin-left:.75pt;margin-top:2.45pt;width:9pt;height:8.15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+3KgIAAFUEAAAOAAAAZHJzL2Uyb0RvYy54bWysVNtu2zAMfR+wfxD0vthOk6014hRdugwD&#10;ugvQ7QNoSY6FyaInKbG7rx8lp2l2exmmB0EyqcPDQ9Kr67Ez7KCc12grXsxyzpQVKLXdVfzL5+2L&#10;S858ACvBoFUVf1CeX6+fP1sNfanm2KKRyjECsb4c+oq3IfRllnnRqg78DHtlydig6yDQ1e0y6WAg&#10;9M5k8zx/mQ3oZO9QKO/p6+1k5OuE3zRKhI9N41VgpuLELaTdpb2Oe7ZeQblz0LdaHGnAP7DoQFsK&#10;eoK6hQBs7/RvUJ0WDj02YSawy7BptFApB8qmyH/J5r6FXqVcSBzfn2Ty/w9WfDh8ckzLis/npI+F&#10;joq02YN0yKRiQY0BWTSRUEPvS/K/7+lFGF/jSAVPSfv+DsVXzyxuWrA7deMcDq0CSUSL+DI7ezrh&#10;+AhSD+9RUjzYB0xAY+O6qCLpwgidCD2cikRMmIghi8VFThZBpiK/WObLFAHKx8e98+Gtwo7FQ8Ud&#10;9UACh8OdD5EMlI8uMZZHo+VWG5MubldvjGMHoH7ZpnVE/8nNWDZU/Go5X075/xUiT+tPEJ0O1PhG&#10;dxW/PDlBGVV7Y2VqywDaTGeibOxRxqjcpGEY63EqXQwQJa5RPpCuDqc+p7mkQ4vuO2cD9XjF/bc9&#10;OMWZeWepNlfFYhGHIl0Wy1exA9y5pT63gBUEVfHA2XTchDRIUTeLN1TDRid9n5gcKVPvJtmPcxaH&#10;4/yevJ7+BusfAAAA//8DAFBLAwQUAAYACAAAACEA8gyvAtoAAAAFAQAADwAAAGRycy9kb3ducmV2&#10;LnhtbEyOwU7DMBBE70j8g7VIXBB1GkppQpwKIYHgBgXB1Y23SYS9Drabhr9ne4Lj04xmXrWenBUj&#10;hth7UjCfZSCQGm96ahW8vz1crkDEpMlo6wkV/GCEdX16UunS+AO94rhJreARiqVW0KU0lFLGpkOn&#10;48wPSJztfHA6MYZWmqAPPO6szLNsKZ3uiR86PeB9h83XZu8UrBZP42d8vnr5aJY7W6SLm/HxOyh1&#10;fjbd3YJIOKW/Mhz1WR1qdtr6PZkoLPM1FxUsChDHtGDcKsjnOci6kv/t618AAAD//wMAUEsBAi0A&#10;FAAGAAgAAAAhALaDOJL+AAAA4QEAABMAAAAAAAAAAAAAAAAAAAAAAFtDb250ZW50X1R5cGVzXS54&#10;bWxQSwECLQAUAAYACAAAACEAOP0h/9YAAACUAQAACwAAAAAAAAAAAAAAAAAvAQAAX3JlbHMvLnJl&#10;bHNQSwECLQAUAAYACAAAACEAr+9PtyoCAABVBAAADgAAAAAAAAAAAAAAAAAuAgAAZHJzL2Uyb0Rv&#10;Yy54bWxQSwECLQAUAAYACAAAACEA8gyvAtoAAAAFAQAADwAAAAAAAAAAAAAAAACEBAAAZHJzL2Rv&#10;d25yZXYueG1sUEsFBgAAAAAEAAQA8wAAAIsFAAAAAA==&#10;">
                <v:textbox>
                  <w:txbxContent>
                    <w:sdt>
                      <w:sdtPr>
                        <w:id w:val="1987039980"/>
                        <w:temporary/>
                        <w:showingPlcHdr/>
                      </w:sdtPr>
                      <w:sdtEndPr/>
                      <w:sdtContent>
                        <w:p w14:paraId="0C2EA9F6" w14:textId="77777777" w:rsidR="0036059A" w:rsidRDefault="00CA6DFD" w:rsidP="0036059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364BD2BE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5E09440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Declaro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 la persona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participante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no convive con </w:t>
      </w:r>
      <w:proofErr w:type="spellStart"/>
      <w:r>
        <w:rPr>
          <w:rFonts w:ascii="Century Gothic" w:eastAsia="Century Gothic" w:hAnsi="Century Gothic" w:cs="Century Gothic"/>
          <w:color w:val="000000"/>
        </w:rPr>
        <w:t>ningún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afectado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por el COVID-19 </w:t>
      </w:r>
      <w:proofErr w:type="spellStart"/>
      <w:r>
        <w:rPr>
          <w:rFonts w:ascii="Century Gothic" w:eastAsia="Century Gothic" w:hAnsi="Century Gothic" w:cs="Century Gothic"/>
          <w:color w:val="000000"/>
        </w:rPr>
        <w:t>ni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estuvo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contacto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estrecho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ni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compartió</w:t>
      </w:r>
      <w:proofErr w:type="spellEnd"/>
      <w:r>
        <w:rPr>
          <w:rFonts w:ascii="Arial" w:eastAsia="Arial" w:hAnsi="Arial" w:cs="Arial"/>
          <w:color w:val="000000"/>
        </w:rPr>
        <w:t xml:space="preserve">́ </w:t>
      </w:r>
      <w:proofErr w:type="spellStart"/>
      <w:r>
        <w:rPr>
          <w:rFonts w:ascii="Century Gothic" w:eastAsia="Century Gothic" w:hAnsi="Century Gothic" w:cs="Century Gothic"/>
          <w:color w:val="000000"/>
        </w:rPr>
        <w:t>espacio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sin </w:t>
      </w:r>
      <w:proofErr w:type="spellStart"/>
      <w:r>
        <w:rPr>
          <w:rFonts w:ascii="Century Gothic" w:eastAsia="Century Gothic" w:hAnsi="Century Gothic" w:cs="Century Gothic"/>
          <w:color w:val="000000"/>
        </w:rPr>
        <w:t>guardar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distancia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seguridad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interpersonal con </w:t>
      </w:r>
      <w:proofErr w:type="spellStart"/>
      <w:r>
        <w:rPr>
          <w:rFonts w:ascii="Century Gothic" w:eastAsia="Century Gothic" w:hAnsi="Century Gothic" w:cs="Century Gothic"/>
          <w:color w:val="000000"/>
        </w:rPr>
        <w:t>alguna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persona </w:t>
      </w:r>
      <w:proofErr w:type="spellStart"/>
      <w:r>
        <w:rPr>
          <w:rFonts w:ascii="Century Gothic" w:eastAsia="Century Gothic" w:hAnsi="Century Gothic" w:cs="Century Gothic"/>
          <w:color w:val="000000"/>
        </w:rPr>
        <w:t>afectada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por el COVID-19,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los días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previos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fecha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inicio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B0A6E37" wp14:editId="3A330C2C">
                <wp:simplePos x="0" y="0"/>
                <wp:positionH relativeFrom="margin">
                  <wp:posOffset>19051</wp:posOffset>
                </wp:positionH>
                <wp:positionV relativeFrom="paragraph">
                  <wp:posOffset>51435</wp:posOffset>
                </wp:positionV>
                <wp:extent cx="114300" cy="103505"/>
                <wp:effectExtent l="0" t="0" r="19050" b="10795"/>
                <wp:wrapSquare wrapText="bothSides" distT="45720" distB="45720" distL="114300" distR="114300"/>
                <wp:docPr id="223" name="Cuadro de tex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4080395"/>
                              <w:temporary/>
                              <w:showingPlcHdr/>
                            </w:sdtPr>
                            <w:sdtEndPr/>
                            <w:sdtContent>
                              <w:p w14:paraId="75251C79" w14:textId="77777777" w:rsidR="0036059A" w:rsidRDefault="00CA6DFD" w:rsidP="0036059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A6E37" id="Cuadro de texto 223" o:spid="_x0000_s1029" type="#_x0000_t202" style="position:absolute;left:0;text-align:left;margin-left:1.5pt;margin-top:4.05pt;width:9pt;height:8.1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qlKgIAAFUEAAAOAAAAZHJzL2Uyb0RvYy54bWysVNtu2zAMfR+wfxD0vti5ba0Rp+jSZRjQ&#10;XYBuH0BLcixMFj1JiZ19fSk5zbLbyzA/CGJIHZLnkFndDK1hB+W8Rlvy6STnTFmBUttdyb983r64&#10;4swHsBIMWlXyo/L8Zv382arvCjXDBo1UjhGI9UXflbwJoSuyzItGteAn2ClLzhpdC4FMt8ukg57Q&#10;W5PN8vxl1qOTnUOhvKdf70YnXyf8ulYifKxrrwIzJafaQjpdOqt4ZusVFDsHXaPFqQz4hypa0JaS&#10;nqHuIADbO/0bVKuFQ491mAhsM6xrLVTqgbqZ5r9089BAp1IvRI7vzjT5/wcrPhw+OaZlyWezOWcW&#10;WhJpswfpkEnFghoCsugiovrOFxT/0NGLMLzGgQRPTfvuHsVXzyxuGrA7desc9o0CSYVO48vs4umI&#10;4yNI1b9HSflgHzABDbVrI4vECyN0Eux4FokqYSKmnC7mOXkEuab5fJkvUwYonh53zoe3ClsWLyV3&#10;NAMJHA73PsRioHgKibk8Gi232phkuF21MY4dgOZlm74T+k9hxrK+5NfL2XLs/68Qefr+BNHqQINv&#10;dFvyq3MQFJG1N1amsQygzXinko090RiZGzkMQzUk6c7qVCiPxKvDcc5pL+nSoPvOWU8zXnL/bQ9O&#10;cWbeWdLmerpYxKVIxmL5akaGu/RUlx6wgqBKHjgbr5uQFinyZvGWNKx14jeKPVZyKplmN9F+2rO4&#10;HJd2ivrxb7B+BAAA//8DAFBLAwQUAAYACAAAACEAoRxNV9sAAAAFAQAADwAAAGRycy9kb3ducmV2&#10;LnhtbEyPwU7DMAyG70i8Q2QkLoil3aoxStMJIYHgBmMa16zx2orEKUnWlbfHnOBk/fqtz5+r9eSs&#10;GDHE3pOCfJaBQGq86alVsH1/vF6BiEmT0dYTKvjGCOv6/KzSpfEnesNxk1rBEIqlVtClNJRSxqZD&#10;p+PMD0jcHXxwOnEMrTRBnxjurJxn2VI63RNf6PSADx02n5ujU7AqnseP+LJ43TXLg71NVzfj01dQ&#10;6vJiur8DkXBKf8vwq8/qULPT3h/JRGEVLPiTxKgcBLfznOOeZ1GArCv5377+AQAA//8DAFBLAQIt&#10;ABQABgAIAAAAIQC2gziS/gAAAOEBAAATAAAAAAAAAAAAAAAAAAAAAABbQ29udGVudF9UeXBlc10u&#10;eG1sUEsBAi0AFAAGAAgAAAAhADj9If/WAAAAlAEAAAsAAAAAAAAAAAAAAAAALwEAAF9yZWxzLy5y&#10;ZWxzUEsBAi0AFAAGAAgAAAAhADM3+qUqAgAAVQQAAA4AAAAAAAAAAAAAAAAALgIAAGRycy9lMm9E&#10;b2MueG1sUEsBAi0AFAAGAAgAAAAhAKEcTVfbAAAABQEAAA8AAAAAAAAAAAAAAAAAhAQAAGRycy9k&#10;b3ducmV2LnhtbFBLBQYAAAAABAAEAPMAAACMBQAAAAA=&#10;">
                <v:textbox>
                  <w:txbxContent>
                    <w:sdt>
                      <w:sdtPr>
                        <w:id w:val="-1414080395"/>
                        <w:temporary/>
                        <w:showingPlcHdr/>
                      </w:sdtPr>
                      <w:sdtEndPr/>
                      <w:sdtContent>
                        <w:p w14:paraId="75251C79" w14:textId="77777777" w:rsidR="0036059A" w:rsidRDefault="00CA6DFD" w:rsidP="0036059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63A40AD4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7404DF8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Me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comprometo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</w:rPr>
        <w:t>notificar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inmediatamente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organización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cualquier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problema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salud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vinculado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al COVID-19 </w:t>
      </w:r>
      <w:proofErr w:type="spellStart"/>
      <w:r>
        <w:rPr>
          <w:rFonts w:ascii="Century Gothic" w:eastAsia="Century Gothic" w:hAnsi="Century Gothic" w:cs="Century Gothic"/>
          <w:color w:val="000000"/>
        </w:rPr>
        <w:t>durante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el </w:t>
      </w:r>
      <w:proofErr w:type="spellStart"/>
      <w:r>
        <w:rPr>
          <w:rFonts w:ascii="Century Gothic" w:eastAsia="Century Gothic" w:hAnsi="Century Gothic" w:cs="Century Gothic"/>
          <w:color w:val="000000"/>
        </w:rPr>
        <w:t>transcurso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366C5CE" wp14:editId="28BF572A">
                <wp:simplePos x="0" y="0"/>
                <wp:positionH relativeFrom="margin">
                  <wp:posOffset>19051</wp:posOffset>
                </wp:positionH>
                <wp:positionV relativeFrom="paragraph">
                  <wp:posOffset>86360</wp:posOffset>
                </wp:positionV>
                <wp:extent cx="114300" cy="103505"/>
                <wp:effectExtent l="0" t="0" r="19050" b="10795"/>
                <wp:wrapSquare wrapText="bothSides" distT="45720" distB="45720" distL="114300" distR="114300"/>
                <wp:docPr id="224" name="Cuadro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88136165"/>
                              <w:temporary/>
                              <w:showingPlcHdr/>
                            </w:sdtPr>
                            <w:sdtEndPr/>
                            <w:sdtContent>
                              <w:p w14:paraId="58710A50" w14:textId="77777777" w:rsidR="0036059A" w:rsidRDefault="00CA6DFD" w:rsidP="0036059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6C5CE" id="Cuadro de texto 224" o:spid="_x0000_s1030" type="#_x0000_t202" style="position:absolute;left:0;text-align:left;margin-left:1.5pt;margin-top:6.8pt;width:9pt;height:8.15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5FKwIAAFUEAAAOAAAAZHJzL2Uyb0RvYy54bWysVNtu2zAMfR+wfxD0vthxk6014hRdugwD&#10;ugvQ7QNoSY6FyaInKbG7ry8lp1l2exnmB0EMqUPyHDKr67Ez7KCc12grPp/lnCkrUGq7q/iXz9sX&#10;l5z5AFaCQasq/qA8v14/f7Ya+lIV2KKRyjECsb4c+oq3IfRllnnRqg78DHtlydmg6yCQ6XaZdDAQ&#10;emeyIs9fZgM62TsUynv69XZy8nXCbxolwsem8SowU3GqLaTTpbOOZ7ZeQblz0LdaHMuAf6iiA20p&#10;6QnqFgKwvdO/QXVaOPTYhJnALsOm0UKlHqibef5LN/ct9Cr1QuT4/kST/3+w4sPhk2NaVrwoFpxZ&#10;6EikzR6kQyYVC2oMyKKLiBp6X1L8fU8vwvgaRxI8Ne37OxRfPbO4acHu1I1zOLQKJBU6jy+zs6cT&#10;jo8g9fAeJeWDfcAENDauiywSL4zQSbCHk0hUCRMx5XxxkZNHkGueXyzzZcoA5dPj3vnwVmHH4qXi&#10;jmYggcPhzodYDJRPITGXR6PlVhuTDLerN8axA9C8bNN3RP8pzFg2VPxqWSyn/v8KkafvTxCdDjT4&#10;RncVvzwFQRlZe2NlGssA2kx3KtnYI42RuYnDMNZjku6kTo3ygXh1OM057SVdWnTfORtoxivuv+3B&#10;Kc7MO0vaXM0Xi7gUyVgsXxVkuHNPfe4BKwiq4oGz6boJaZEibxZvSMNGJ36j2FMlx5JpdhPtxz2L&#10;y3Fup6gf/wbrRwAAAP//AwBQSwMEFAAGAAgAAAAhAKamvfPcAAAABgEAAA8AAABkcnMvZG93bnJl&#10;di54bWxMj0FPwzAMhe9I/IfISFwQS7eispamE0ICwQ0GgmvWeG1F4pQk68q/x5zgZD0/6/l79WZ2&#10;VkwY4uBJwXKRgUBqvRmoU/D2en+5BhGTJqOtJ1TwjRE2zelJrSvjj/SC0zZ1gkMoVlpBn9JYSRnb&#10;Hp2OCz8isbf3wenEMnTSBH3kcGflKssK6fRA/KHXI9712H5uD07B+upx+ohP+fN7W+xtmS6up4ev&#10;oNT52Xx7AyLhnP6O4Ref0aFhpp0/kInCKsi5SeJ1XoBge7VkveNZliCbWv7Hb34AAAD//wMAUEsB&#10;Ai0AFAAGAAgAAAAhALaDOJL+AAAA4QEAABMAAAAAAAAAAAAAAAAAAAAAAFtDb250ZW50X1R5cGVz&#10;XS54bWxQSwECLQAUAAYACAAAACEAOP0h/9YAAACUAQAACwAAAAAAAAAAAAAAAAAvAQAAX3JlbHMv&#10;LnJlbHNQSwECLQAUAAYACAAAACEAKcfuRSsCAABVBAAADgAAAAAAAAAAAAAAAAAuAgAAZHJzL2Uy&#10;b0RvYy54bWxQSwECLQAUAAYACAAAACEApqa989wAAAAGAQAADwAAAAAAAAAAAAAAAACFBAAAZHJz&#10;L2Rvd25yZXYueG1sUEsFBgAAAAAEAAQA8wAAAI4FAAAAAA==&#10;">
                <v:textbox>
                  <w:txbxContent>
                    <w:sdt>
                      <w:sdtPr>
                        <w:id w:val="488136165"/>
                        <w:temporary/>
                        <w:showingPlcHdr/>
                      </w:sdtPr>
                      <w:sdtEndPr/>
                      <w:sdtContent>
                        <w:p w14:paraId="58710A50" w14:textId="77777777" w:rsidR="0036059A" w:rsidRDefault="00CA6DFD" w:rsidP="0036059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68FBEC99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23B08AB1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DECLARACIO</w:t>
      </w:r>
      <w:r>
        <w:rPr>
          <w:rFonts w:ascii="Arial" w:eastAsia="Arial" w:hAnsi="Arial" w:cs="Arial"/>
          <w:b/>
          <w:color w:val="000000"/>
        </w:rPr>
        <w:t>́</w:t>
      </w:r>
      <w:r>
        <w:rPr>
          <w:rFonts w:ascii="Century Gothic" w:eastAsia="Century Gothic" w:hAnsi="Century Gothic" w:cs="Century Gothic"/>
          <w:b/>
          <w:color w:val="000000"/>
        </w:rPr>
        <w:t xml:space="preserve">N DE CONOCIMIENTO DE LOS RIESGOS PARA PERSONAS VULNERABLES </w:t>
      </w:r>
    </w:p>
    <w:p w14:paraId="46C56B5D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EB49811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</w:t>
      </w:r>
      <w:proofErr w:type="spellStart"/>
      <w:r>
        <w:rPr>
          <w:rFonts w:ascii="Century Gothic" w:eastAsia="Century Gothic" w:hAnsi="Century Gothic" w:cs="Century Gothic"/>
          <w:color w:val="000000"/>
        </w:rPr>
        <w:t>Marcar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el </w:t>
      </w:r>
      <w:proofErr w:type="spellStart"/>
      <w:r>
        <w:rPr>
          <w:rFonts w:ascii="Century Gothic" w:eastAsia="Century Gothic" w:hAnsi="Century Gothic" w:cs="Century Gothic"/>
          <w:color w:val="000000"/>
        </w:rPr>
        <w:t>caso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ser o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convivir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con PERSONA VULNERABLE: persona mayor de 60 </w:t>
      </w:r>
      <w:proofErr w:type="spellStart"/>
      <w:r>
        <w:rPr>
          <w:rFonts w:ascii="Century Gothic" w:eastAsia="Century Gothic" w:hAnsi="Century Gothic" w:cs="Century Gothic"/>
          <w:color w:val="000000"/>
        </w:rPr>
        <w:t>años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/ persona </w:t>
      </w:r>
      <w:proofErr w:type="spellStart"/>
      <w:r>
        <w:rPr>
          <w:rFonts w:ascii="Century Gothic" w:eastAsia="Century Gothic" w:hAnsi="Century Gothic" w:cs="Century Gothic"/>
          <w:color w:val="000000"/>
        </w:rPr>
        <w:t>diagnosticada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hipertensión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arterial, diabetes, </w:t>
      </w:r>
      <w:proofErr w:type="spellStart"/>
      <w:r>
        <w:rPr>
          <w:rFonts w:ascii="Century Gothic" w:eastAsia="Century Gothic" w:hAnsi="Century Gothic" w:cs="Century Gothic"/>
          <w:color w:val="000000"/>
        </w:rPr>
        <w:t>enfermedades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cardiovasculares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enfermedades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pulmonares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crónicas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cáncer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inmunodeficiencias</w:t>
      </w:r>
      <w:proofErr w:type="spellEnd"/>
      <w:r>
        <w:rPr>
          <w:rFonts w:ascii="Century Gothic" w:eastAsia="Century Gothic" w:hAnsi="Century Gothic" w:cs="Century Gothic"/>
          <w:color w:val="000000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</w:rPr>
        <w:t>mujer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embarazada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/ persona con </w:t>
      </w:r>
      <w:proofErr w:type="spellStart"/>
      <w:r>
        <w:rPr>
          <w:rFonts w:ascii="Century Gothic" w:eastAsia="Century Gothic" w:hAnsi="Century Gothic" w:cs="Century Gothic"/>
          <w:color w:val="000000"/>
        </w:rPr>
        <w:t>afecciones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médicas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anteriores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). </w:t>
      </w:r>
    </w:p>
    <w:p w14:paraId="113A9062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EC1A8AA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Siendo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la persona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participante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persona vulnerable y/o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convivo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con persona vulnerable, </w:t>
      </w:r>
      <w:proofErr w:type="spellStart"/>
      <w:r>
        <w:rPr>
          <w:rFonts w:ascii="Century Gothic" w:eastAsia="Century Gothic" w:hAnsi="Century Gothic" w:cs="Century Gothic"/>
          <w:color w:val="000000"/>
        </w:rPr>
        <w:t>declaro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 soy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consciente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color w:val="000000"/>
        </w:rPr>
        <w:t>riesgo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corre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tanto la persona vulnerable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participante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las personas </w:t>
      </w:r>
      <w:proofErr w:type="spellStart"/>
      <w:r>
        <w:rPr>
          <w:rFonts w:ascii="Century Gothic" w:eastAsia="Century Gothic" w:hAnsi="Century Gothic" w:cs="Century Gothic"/>
          <w:color w:val="000000"/>
        </w:rPr>
        <w:t>vulnerables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con las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convivo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F7FAC3D" wp14:editId="6FFF9306">
                <wp:simplePos x="0" y="0"/>
                <wp:positionH relativeFrom="margin">
                  <wp:posOffset>9526</wp:posOffset>
                </wp:positionH>
                <wp:positionV relativeFrom="paragraph">
                  <wp:posOffset>5716</wp:posOffset>
                </wp:positionV>
                <wp:extent cx="114300" cy="103505"/>
                <wp:effectExtent l="0" t="0" r="19050" b="10795"/>
                <wp:wrapSquare wrapText="bothSides" distT="45720" distB="45720" distL="114300" distR="114300"/>
                <wp:docPr id="222" name="Cuadro de tex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62657834"/>
                              <w:temporary/>
                              <w:showingPlcHdr/>
                            </w:sdtPr>
                            <w:sdtEndPr/>
                            <w:sdtContent>
                              <w:p w14:paraId="7F77D7F0" w14:textId="77777777" w:rsidR="0036059A" w:rsidRDefault="00CA6DFD" w:rsidP="0036059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FAC3D" id="Cuadro de texto 222" o:spid="_x0000_s1031" type="#_x0000_t202" style="position:absolute;left:0;text-align:left;margin-left:.75pt;margin-top:.45pt;width:9pt;height:8.15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ehKgIAAFUEAAAOAAAAZHJzL2Uyb0RvYy54bWysVNtu2zAMfR+wfxD0vthxk6014hRdugwD&#10;ugvQ7QNoSY6FyaInKbG7rx8lp2l2exnmB0EMqcPDQzKr67Ez7KCc12grPp/lnCkrUGq7q/iXz9sX&#10;l5z5AFaCQasq/qA8v14/f7Ya+lIV2KKRyjECsb4c+oq3IfRllnnRqg78DHtlydmg6yCQ6XaZdDAQ&#10;emeyIs9fZgM62TsUynv69XZy8nXCbxolwsem8SowU3HiFtLp0lnHM1uvoNw56FstjjTgH1h0oC0l&#10;PUHdQgC2d/o3qE4Lhx6bMBPYZdg0WqhUA1Uzz3+p5r6FXqVaSBzfn2Ty/w9WfDh8ckzLihdFwZmF&#10;jpq02YN0yKRiQY0BWXSRUEPvS4q/7+lFGF/jSA1PRfv+DsVXzyxuWrA7deMcDq0CSUTn8WV29nTC&#10;8RGkHt6jpHywD5iAxsZ1UUXShRE6Nezh1CRiwkRMOV9c5OQR5JrnF8t8mTJA+fi4dz68VdixeKm4&#10;oxlI4HC48yGSgfIxJObyaLTcamOS4Xb1xjh2AJqXbfqO6D+FGcuGil8ti+VU/18h8vT9CaLTgQbf&#10;6K7il6cgKKNqb6xMYxlAm+lOlI09yhiVmzQMYz2m1iUFosQ1ygfS1eE057SXdGnRfedsoBmvuP+2&#10;B6c4M+8s9eZqvljEpUjGYvmqIMOde+pzD1hBUBUPnE3XTUiLFHWzeEM9bHTS94nJkTLNbpL9uGdx&#10;Oc7tFPX0b7D+AQAA//8DAFBLAwQUAAYACAAAACEAsyOXqtkAAAAEAQAADwAAAGRycy9kb3ducmV2&#10;LnhtbEyOwU7DMBBE70j8g7VIXFDrUKBtQpwKIYHoDVoEVzfeJhH2OthuGv6e7QlOq6cZzb5yNTor&#10;Bgyx86TgepqBQKq96ahR8L59mixBxKTJaOsJFfxghFV1flbqwvgjveGwSY3gEYqFVtCm1BdSxrpF&#10;p+PU90ic7X1wOjGGRpqgjzzurJxl2Vw63RF/aHWPjy3WX5uDU7C8fRk+4/rm9aOe722erhbD83dQ&#10;6vJifLgHkXBMf2U46bM6VOy08wcyUVjmOy4qyEGcwpxpx3cxA1mV8r989QsAAP//AwBQSwECLQAU&#10;AAYACAAAACEAtoM4kv4AAADhAQAAEwAAAAAAAAAAAAAAAAAAAAAAW0NvbnRlbnRfVHlwZXNdLnht&#10;bFBLAQItABQABgAIAAAAIQA4/SH/1gAAAJQBAAALAAAAAAAAAAAAAAAAAC8BAABfcmVscy8ucmVs&#10;c1BLAQItABQABgAIAAAAIQAmqEehKgIAAFUEAAAOAAAAAAAAAAAAAAAAAC4CAABkcnMvZTJvRG9j&#10;LnhtbFBLAQItABQABgAIAAAAIQCzI5eq2QAAAAQBAAAPAAAAAAAAAAAAAAAAAIQEAABkcnMvZG93&#10;bnJldi54bWxQSwUGAAAAAAQABADzAAAAigUAAAAA&#10;">
                <v:textbox>
                  <w:txbxContent>
                    <w:sdt>
                      <w:sdtPr>
                        <w:id w:val="-462657834"/>
                        <w:temporary/>
                        <w:showingPlcHdr/>
                      </w:sdtPr>
                      <w:sdtEndPr/>
                      <w:sdtContent>
                        <w:p w14:paraId="7F77D7F0" w14:textId="77777777" w:rsidR="0036059A" w:rsidRDefault="00CA6DFD" w:rsidP="0036059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367049EA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0CD06CC7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ACEPTACIO</w:t>
      </w:r>
      <w:r>
        <w:rPr>
          <w:rFonts w:ascii="Arial" w:eastAsia="Arial" w:hAnsi="Arial" w:cs="Arial"/>
          <w:b/>
          <w:color w:val="000000"/>
        </w:rPr>
        <w:t>́</w:t>
      </w:r>
      <w:r>
        <w:rPr>
          <w:rFonts w:ascii="Century Gothic" w:eastAsia="Century Gothic" w:hAnsi="Century Gothic" w:cs="Century Gothic"/>
          <w:b/>
          <w:color w:val="000000"/>
        </w:rPr>
        <w:t>N DE LAS CONDICIONES PERSONALES DE HIGIENE Y PREVENCIO</w:t>
      </w:r>
      <w:r>
        <w:rPr>
          <w:rFonts w:ascii="Arial" w:eastAsia="Arial" w:hAnsi="Arial" w:cs="Arial"/>
          <w:b/>
          <w:color w:val="000000"/>
        </w:rPr>
        <w:t>́</w:t>
      </w:r>
      <w:r>
        <w:rPr>
          <w:rFonts w:ascii="Century Gothic" w:eastAsia="Century Gothic" w:hAnsi="Century Gothic" w:cs="Century Gothic"/>
          <w:b/>
          <w:color w:val="000000"/>
        </w:rPr>
        <w:t xml:space="preserve">N FRENTE AL COVID-19 </w:t>
      </w:r>
    </w:p>
    <w:p w14:paraId="32E9CECF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EAF9DBC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Leí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color w:val="000000"/>
        </w:rPr>
        <w:t>acepto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las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condiciones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higiene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prevención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las que se </w:t>
      </w:r>
      <w:proofErr w:type="spellStart"/>
      <w:r>
        <w:rPr>
          <w:rFonts w:ascii="Century Gothic" w:eastAsia="Century Gothic" w:hAnsi="Century Gothic" w:cs="Century Gothic"/>
          <w:color w:val="000000"/>
        </w:rPr>
        <w:t>va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</w:rPr>
        <w:t>celebrar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3AB8387A" wp14:editId="485B7E5B">
                <wp:simplePos x="0" y="0"/>
                <wp:positionH relativeFrom="margin">
                  <wp:posOffset>-9524</wp:posOffset>
                </wp:positionH>
                <wp:positionV relativeFrom="paragraph">
                  <wp:posOffset>33656</wp:posOffset>
                </wp:positionV>
                <wp:extent cx="114300" cy="103505"/>
                <wp:effectExtent l="0" t="0" r="19050" b="10795"/>
                <wp:wrapSquare wrapText="bothSides" distT="45720" distB="45720" distL="114300" distR="114300"/>
                <wp:docPr id="225" name="Cuadro de tex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51730623"/>
                              <w:temporary/>
                              <w:showingPlcHdr/>
                            </w:sdtPr>
                            <w:sdtEndPr/>
                            <w:sdtContent>
                              <w:p w14:paraId="3853F8CC" w14:textId="77777777" w:rsidR="0036059A" w:rsidRDefault="00CA6DFD" w:rsidP="0036059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8387A" id="Cuadro de texto 225" o:spid="_x0000_s1032" type="#_x0000_t202" style="position:absolute;left:0;text-align:left;margin-left:-.75pt;margin-top:2.65pt;width:9pt;height:8.15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suKgIAAFUEAAAOAAAAZHJzL2Uyb0RvYy54bWysVNuO0zAQfUfiHyy/06TddtmNmq6WLkVI&#10;y0Va+ICJ7TQWjifYbpPy9YydtlQL4gHhB8uTGR+fOTOT5d3QGrZXzmu0JZ9Ocs6UFSi13Zb865fN&#10;qxvOfAArwaBVJT8oz+9WL18s+65QM2zQSOUYgVhf9F3JmxC6Isu8aFQLfoKdsuSs0bUQyHTbTDro&#10;Cb012SzPr7MenewcCuU9fX0YnXyV8OtaifCprr0KzJScuIW0u7RXcc9WSyi2DrpGiyMN+AcWLWhL&#10;j56hHiAA2zn9G1SrhUOPdZgIbDOsay1UyoGymebPsnlqoFMpFxLHd2eZ/P+DFR/3nx3TsuSz2YIz&#10;Cy0Vab0D6ZBJxYIaArLoIqH6zhcU/9TRjTC8wYEKnpL23SOKb55ZXDdgt+reOewbBZKITuPN7OLq&#10;iOMjSNV/QEnvwS5gAhpq10YVSRdG6FSww7lIxISJ+OR0fpWTR5Brml8t8sQtg+J0uXM+vFPYsngo&#10;uaMeSOCwf/QhkoHiFBLf8mi03GhjkuG21do4tgfql01aif+zMGNZX/LbBenyd4g8rT9BtDpQ4xvd&#10;lvzmHARFVO2tlaktA2gznomysUcZo3KjhmGohlS661N1KpQH0tXh2Oc0l3Ro0P3grKceL7n/vgOn&#10;ODPvLdXmdjqfx6FIxnzxekaGu/RUlx6wgqBKHjgbj+uQBikqYPGealjrpG8s9sjkSJl6N8l+nLM4&#10;HJd2ivr1N1j9BAAA//8DAFBLAwQUAAYACAAAACEAPHtSztwAAAAGAQAADwAAAGRycy9kb3ducmV2&#10;LnhtbEyOwU7DMBBE70j8g7VIXFDrpKWhhGwqhASiN2gruLrxNomI18F20/D3uCc4jmb05hWr0XRi&#10;IOdbywjpNAFBXFndco2w2z5PliB8UKxVZ5kQfsjDqry8KFSu7YnfadiEWkQI+1whNCH0uZS+asgo&#10;P7U9cewO1hkVYnS11E6dItx0cpYkmTSq5fjQqJ6eGqq+NkeDsLx9HT79ev72UWWH7j7c3A0v3w7x&#10;+mp8fAARaAx/YzjrR3Uoo9PeHll70SFM0kVcIizmIM51FuMeYZZmIMtC/tcvfwEAAP//AwBQSwEC&#10;LQAUAAYACAAAACEAtoM4kv4AAADhAQAAEwAAAAAAAAAAAAAAAAAAAAAAW0NvbnRlbnRfVHlwZXNd&#10;LnhtbFBLAQItABQABgAIAAAAIQA4/SH/1gAAAJQBAAALAAAAAAAAAAAAAAAAAC8BAABfcmVscy8u&#10;cmVsc1BLAQItABQABgAIAAAAIQD2iwsuKgIAAFUEAAAOAAAAAAAAAAAAAAAAAC4CAABkcnMvZTJv&#10;RG9jLnhtbFBLAQItABQABgAIAAAAIQA8e1LO3AAAAAYBAAAPAAAAAAAAAAAAAAAAAIQEAABkcnMv&#10;ZG93bnJldi54bWxQSwUGAAAAAAQABADzAAAAjQUAAAAA&#10;">
                <v:textbox>
                  <w:txbxContent>
                    <w:sdt>
                      <w:sdtPr>
                        <w:id w:val="-1751730623"/>
                        <w:temporary/>
                        <w:showingPlcHdr/>
                      </w:sdtPr>
                      <w:sdtEndPr/>
                      <w:sdtContent>
                        <w:p w14:paraId="3853F8CC" w14:textId="77777777" w:rsidR="0036059A" w:rsidRDefault="00CA6DFD" w:rsidP="0036059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42431A86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235D6FBB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SOBRE LA ADAPTACIO</w:t>
      </w:r>
      <w:r>
        <w:rPr>
          <w:rFonts w:ascii="Arial" w:eastAsia="Arial" w:hAnsi="Arial" w:cs="Arial"/>
          <w:b/>
          <w:color w:val="000000"/>
        </w:rPr>
        <w:t>́</w:t>
      </w:r>
      <w:r>
        <w:rPr>
          <w:rFonts w:ascii="Century Gothic" w:eastAsia="Century Gothic" w:hAnsi="Century Gothic" w:cs="Century Gothic"/>
          <w:b/>
          <w:color w:val="000000"/>
        </w:rPr>
        <w:t>N DE LA COMPETICIO</w:t>
      </w:r>
      <w:r>
        <w:rPr>
          <w:rFonts w:ascii="Arial" w:eastAsia="Arial" w:hAnsi="Arial" w:cs="Arial"/>
          <w:b/>
          <w:color w:val="000000"/>
        </w:rPr>
        <w:t>́</w:t>
      </w:r>
      <w:r>
        <w:rPr>
          <w:rFonts w:ascii="Century Gothic" w:eastAsia="Century Gothic" w:hAnsi="Century Gothic" w:cs="Century Gothic"/>
          <w:b/>
          <w:color w:val="000000"/>
        </w:rPr>
        <w:t xml:space="preserve">N AL COVID-19 </w:t>
      </w:r>
    </w:p>
    <w:p w14:paraId="529425BC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8787E1B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Declaro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recibí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color w:val="000000"/>
        </w:rPr>
        <w:t>leí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información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adecuación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al COVID-19 por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entidad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responsable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del CO de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que por lo tanto </w:t>
      </w:r>
      <w:proofErr w:type="spellStart"/>
      <w:r>
        <w:rPr>
          <w:rFonts w:ascii="Century Gothic" w:eastAsia="Century Gothic" w:hAnsi="Century Gothic" w:cs="Century Gothic"/>
          <w:color w:val="000000"/>
        </w:rPr>
        <w:t>tengo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conocimiento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pleno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color w:val="000000"/>
        </w:rPr>
        <w:t>estoy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acuerdo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con las </w:t>
      </w:r>
      <w:proofErr w:type="spellStart"/>
      <w:r>
        <w:rPr>
          <w:rFonts w:ascii="Century Gothic" w:eastAsia="Century Gothic" w:hAnsi="Century Gothic" w:cs="Century Gothic"/>
          <w:color w:val="000000"/>
        </w:rPr>
        <w:t>medidas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color w:val="000000"/>
        </w:rPr>
        <w:t>procedimientos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proponen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790B4152" wp14:editId="3FD5E5F1">
                <wp:simplePos x="0" y="0"/>
                <wp:positionH relativeFrom="margin">
                  <wp:posOffset>9526</wp:posOffset>
                </wp:positionH>
                <wp:positionV relativeFrom="paragraph">
                  <wp:posOffset>68580</wp:posOffset>
                </wp:positionV>
                <wp:extent cx="114300" cy="103505"/>
                <wp:effectExtent l="0" t="0" r="19050" b="10795"/>
                <wp:wrapSquare wrapText="bothSides" distT="45720" distB="45720" distL="114300" distR="114300"/>
                <wp:docPr id="229" name="Cuadro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32407339"/>
                              <w:temporary/>
                              <w:showingPlcHdr/>
                            </w:sdtPr>
                            <w:sdtEndPr/>
                            <w:sdtContent>
                              <w:p w14:paraId="2B3AFA53" w14:textId="77777777" w:rsidR="0036059A" w:rsidRDefault="00CA6DFD" w:rsidP="0036059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B4152" id="Cuadro de texto 229" o:spid="_x0000_s1033" type="#_x0000_t202" style="position:absolute;left:0;text-align:left;margin-left:.75pt;margin-top:5.4pt;width:9pt;height:8.15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r9LAIAAFUEAAAOAAAAZHJzL2Uyb0RvYy54bWysVNtu2zAMfR+wfxD0vthJk7Ux4hRdugwD&#10;ugvQ7QNoSY6FyaInKbG7ry8lp2l2exnmB0EMqcPDQzKr66E17KCc12hLPp3knCkrUGq7K/nXL9tX&#10;V5z5AFaCQatK/qA8v16/fLHqu0LNsEEjlWMEYn3RdyVvQuiKLPOiUS34CXbKkrNG10Ig0+0y6aAn&#10;9NZkszx/nfXoZOdQKO/p19vRydcJv66VCJ/q2qvATMmJW0inS2cVz2y9gmLnoGu0ONKAf2DRgraU&#10;9AR1CwHY3unfoFotHHqsw0Rgm2Fda6FSDVTNNP+lmvsGOpVqIXF8d5LJ/z9Y8fHw2TEtSz6bLTmz&#10;0FKTNnuQDplULKghIIsuEqrvfEHx9x29CMMbHKjhqWjf3aH45pnFTQN2p26cw75RIInoNL7Mzp6O&#10;OD6CVP0HlJQP9gET0FC7NqpIujBCp4Y9nJpETJiIKafzi5w8glzT/GKRL1IGKJ4ed86HdwpbFi8l&#10;dzQDCRwOdz5EMlA8hcRcHo2WW21MMtyu2hjHDkDzsk3fEf2nMGNZX/LlYrYY6/8rRJ6+P0G0OtDg&#10;G92W/OoUBEVU7a2VaSwDaDPeibKxRxmjcqOGYaiG1LrLmCBKXKF8IF0djnNOe0mXBt0Pznqa8ZL7&#10;73twijPz3lJvltP5PC5FMuaLyxkZ7txTnXvACoIqeeBsvG5CWqSom8Ub6mGtk77PTI6UaXaT7Mc9&#10;i8txbqeo53+D9SMAAAD//wMAUEsDBBQABgAIAAAAIQDe+IHy2wAAAAYBAAAPAAAAZHJzL2Rvd25y&#10;ZXYueG1sTI/NTsMwEITvlXgHa5G4VNRpoX8hToWQQHCDguDqxtskwl4H203D27M90dNqNKPZb4rN&#10;4KzoMcTWk4LpJAOBVHnTUq3g4/3xegUiJk1GW0+o4BcjbMqLUaFz44/0hv021YJLKOZaQZNSl0sZ&#10;qwadjhPfIbG398HpxDLU0gR95HJn5SzLFtLplvhDozt8aLD63h6cgtXtc/8VX25eP6vF3q7TeNk/&#10;/QSlri6H+zsQCYf0H4YTPqNDyUw7fyAThWU95yCfjAec7DXrnYLZcgqyLOQ5fvkHAAD//wMAUEsB&#10;Ai0AFAAGAAgAAAAhALaDOJL+AAAA4QEAABMAAAAAAAAAAAAAAAAAAAAAAFtDb250ZW50X1R5cGVz&#10;XS54bWxQSwECLQAUAAYACAAAACEAOP0h/9YAAACUAQAACwAAAAAAAAAAAAAAAAAvAQAAX3JlbHMv&#10;LnJlbHNQSwECLQAUAAYACAAAACEAno3q/SwCAABVBAAADgAAAAAAAAAAAAAAAAAuAgAAZHJzL2Uy&#10;b0RvYy54bWxQSwECLQAUAAYACAAAACEA3viB8tsAAAAGAQAADwAAAAAAAAAAAAAAAACGBAAAZHJz&#10;L2Rvd25yZXYueG1sUEsFBgAAAAAEAAQA8wAAAI4FAAAAAA==&#10;">
                <v:textbox>
                  <w:txbxContent>
                    <w:sdt>
                      <w:sdtPr>
                        <w:id w:val="-2032407339"/>
                        <w:temporary/>
                        <w:showingPlcHdr/>
                      </w:sdtPr>
                      <w:sdtEndPr/>
                      <w:sdtContent>
                        <w:p w14:paraId="2B3AFA53" w14:textId="77777777" w:rsidR="0036059A" w:rsidRDefault="00CA6DFD" w:rsidP="0036059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618A9F5C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E106630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Declaro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recibí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color w:val="000000"/>
        </w:rPr>
        <w:t>leí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el </w:t>
      </w:r>
      <w:proofErr w:type="spellStart"/>
      <w:r>
        <w:rPr>
          <w:rFonts w:ascii="Century Gothic" w:eastAsia="Century Gothic" w:hAnsi="Century Gothic" w:cs="Century Gothic"/>
          <w:color w:val="000000"/>
        </w:rPr>
        <w:t>Protocolo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actuación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casos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emergencia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o </w:t>
      </w:r>
      <w:proofErr w:type="spellStart"/>
      <w:r>
        <w:rPr>
          <w:rFonts w:ascii="Century Gothic" w:eastAsia="Century Gothic" w:hAnsi="Century Gothic" w:cs="Century Gothic"/>
          <w:color w:val="000000"/>
        </w:rPr>
        <w:t>riesgo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contagio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entidad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responsable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del CO de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0BE331D6" wp14:editId="25FB85B5">
                <wp:simplePos x="0" y="0"/>
                <wp:positionH relativeFrom="margin">
                  <wp:posOffset>9526</wp:posOffset>
                </wp:positionH>
                <wp:positionV relativeFrom="paragraph">
                  <wp:posOffset>67945</wp:posOffset>
                </wp:positionV>
                <wp:extent cx="114300" cy="103505"/>
                <wp:effectExtent l="0" t="0" r="19050" b="10795"/>
                <wp:wrapSquare wrapText="bothSides" distT="45720" distB="45720" distL="114300" distR="114300"/>
                <wp:docPr id="218" name="Cuadro de tex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66938797"/>
                              <w:temporary/>
                              <w:showingPlcHdr/>
                            </w:sdtPr>
                            <w:sdtEndPr/>
                            <w:sdtContent>
                              <w:p w14:paraId="30FCCBCA" w14:textId="77777777" w:rsidR="0036059A" w:rsidRDefault="00CA6DFD" w:rsidP="0036059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331D6" id="Cuadro de texto 218" o:spid="_x0000_s1034" type="#_x0000_t202" style="position:absolute;left:0;text-align:left;margin-left:.75pt;margin-top:5.35pt;width:9pt;height:8.15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hAKgIAAFUEAAAOAAAAZHJzL2Uyb0RvYy54bWysVNtu2zAMfR+wfxD0vthOk6014hRdugwD&#10;ugvQ7QNoSY6FyaInKbG7ry8lp1l2exnmB0EMqUPyHDKr67Ez7KCc12grXsxyzpQVKLXdVfzL5+2L&#10;S858ACvBoFUVf1CeX6+fP1sNfanm2KKRyjECsb4c+oq3IfRllnnRqg78DHtlydmg6yCQ6XaZdDAQ&#10;emeyeZ6/zAZ0sncolPf06+3k5OuE3zRKhI9N41VgpuJUW0inS2cdz2y9gnLnoG+1OJYB/1BFB9pS&#10;0hPULQRge6d/g+q0cOixCTOBXYZNo4VKPVA3Rf5LN/ct9Cr1QuT4/kST/3+w4sPhk2NaVnxekFQW&#10;OhJpswfpkEnFghoDsugioobelxR/39OLML7GkQRPTfv+DsVXzyxuWrA7deMcDq0CSYUW8WV29nTC&#10;8RGkHt6jpHywD5iAxsZ1kUXihRE6CfZwEokqYSKmLBYXOXkEuYr8YpkvUwYonx73zoe3CjsWLxV3&#10;NAMJHA53PsRioHwKibk8Gi232phkuF29MY4dgOZlm74j+k9hxrKh4lfL+XLq/68Qefr+BNHpQINv&#10;dFfxy1MQlJG1N1amsQygzXSnko090hiZmzgMYz0m6U7q1CgfiFeH05zTXtKlRfeds4FmvOL+2x6c&#10;4sy8s6TNVbFYxKVIxmL5ak6GO/fU5x6wgqAqHjibrpuQFinyZvGGNGx04jeKPVVyLJlmN9F+3LO4&#10;HOd2ivrxb7B+BAAA//8DAFBLAwQUAAYACAAAACEAOLRv7NsAAAAGAQAADwAAAGRycy9kb3ducmV2&#10;LnhtbEyOwU7DMBBE70j8g7VIXFDrUKBpQ5wKIYHoDVoEVzfeJhH2OthuGv6e7QlOq6cZzb5yNTor&#10;Bgyx86TgepqBQKq96ahR8L59mixAxKTJaOsJFfxghFV1flbqwvgjveGwSY3gEYqFVtCm1BdSxrpF&#10;p+PU90ic7X1wOjGGRpqgjzzurJxl2Vw63RF/aHWPjy3WX5uDU7C4fRk+4/rm9aOe7+0yXeXD83dQ&#10;6vJifLgHkXBMf2U46bM6VOy08wcyUVjmOy7yyXIQp3jJvFMwyzOQVSn/61e/AAAA//8DAFBLAQIt&#10;ABQABgAIAAAAIQC2gziS/gAAAOEBAAATAAAAAAAAAAAAAAAAAAAAAABbQ29udGVudF9UeXBlc10u&#10;eG1sUEsBAi0AFAAGAAgAAAAhADj9If/WAAAAlAEAAAsAAAAAAAAAAAAAAAAALwEAAF9yZWxzLy5y&#10;ZWxzUEsBAi0AFAAGAAgAAAAhADW1CEAqAgAAVQQAAA4AAAAAAAAAAAAAAAAALgIAAGRycy9lMm9E&#10;b2MueG1sUEsBAi0AFAAGAAgAAAAhADi0b+zbAAAABgEAAA8AAAAAAAAAAAAAAAAAhAQAAGRycy9k&#10;b3ducmV2LnhtbFBLBQYAAAAABAAEAPMAAACMBQAAAAA=&#10;">
                <v:textbox>
                  <w:txbxContent>
                    <w:sdt>
                      <w:sdtPr>
                        <w:id w:val="-2066938797"/>
                        <w:temporary/>
                        <w:showingPlcHdr/>
                      </w:sdtPr>
                      <w:sdtEndPr/>
                      <w:sdtContent>
                        <w:p w14:paraId="30FCCBCA" w14:textId="77777777" w:rsidR="0036059A" w:rsidRDefault="00CA6DFD" w:rsidP="0036059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762D0A23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38EAE497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CONSENTIMIENTO INFORMADO SOBRE COVID-19 </w:t>
      </w:r>
    </w:p>
    <w:p w14:paraId="265042B5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701BE907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Declaro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que, </w:t>
      </w:r>
      <w:proofErr w:type="spellStart"/>
      <w:r>
        <w:rPr>
          <w:rFonts w:ascii="Century Gothic" w:eastAsia="Century Gothic" w:hAnsi="Century Gothic" w:cs="Century Gothic"/>
          <w:color w:val="000000"/>
        </w:rPr>
        <w:t>luego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recibir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leer </w:t>
      </w:r>
      <w:proofErr w:type="spellStart"/>
      <w:r>
        <w:rPr>
          <w:rFonts w:ascii="Century Gothic" w:eastAsia="Century Gothic" w:hAnsi="Century Gothic" w:cs="Century Gothic"/>
          <w:color w:val="000000"/>
        </w:rPr>
        <w:t>atentamente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información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contenida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los </w:t>
      </w:r>
      <w:proofErr w:type="spellStart"/>
      <w:r>
        <w:rPr>
          <w:rFonts w:ascii="Century Gothic" w:eastAsia="Century Gothic" w:hAnsi="Century Gothic" w:cs="Century Gothic"/>
          <w:color w:val="000000"/>
        </w:rPr>
        <w:t>documentos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anteriores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soy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consciente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los </w:t>
      </w:r>
      <w:proofErr w:type="spellStart"/>
      <w:r>
        <w:rPr>
          <w:rFonts w:ascii="Century Gothic" w:eastAsia="Century Gothic" w:hAnsi="Century Gothic" w:cs="Century Gothic"/>
          <w:color w:val="000000"/>
        </w:rPr>
        <w:t>riesgos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implica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para la persona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participante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 para las personas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conviven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color w:val="000000"/>
        </w:rPr>
        <w:t>él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participación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el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contexto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crisis sanitaria </w:t>
      </w:r>
      <w:proofErr w:type="spellStart"/>
      <w:r>
        <w:rPr>
          <w:rFonts w:ascii="Century Gothic" w:eastAsia="Century Gothic" w:hAnsi="Century Gothic" w:cs="Century Gothic"/>
          <w:color w:val="000000"/>
        </w:rPr>
        <w:t>provocada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por el COVID-19,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asumo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bajo mi </w:t>
      </w:r>
      <w:proofErr w:type="spellStart"/>
      <w:r>
        <w:rPr>
          <w:rFonts w:ascii="Century Gothic" w:eastAsia="Century Gothic" w:hAnsi="Century Gothic" w:cs="Century Gothic"/>
          <w:color w:val="000000"/>
        </w:rPr>
        <w:t>propia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responsabilidad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3D45359D" wp14:editId="23269F1B">
                <wp:simplePos x="0" y="0"/>
                <wp:positionH relativeFrom="margin">
                  <wp:posOffset>19051</wp:posOffset>
                </wp:positionH>
                <wp:positionV relativeFrom="paragraph">
                  <wp:posOffset>30481</wp:posOffset>
                </wp:positionV>
                <wp:extent cx="114300" cy="103505"/>
                <wp:effectExtent l="0" t="0" r="19050" b="10795"/>
                <wp:wrapSquare wrapText="bothSides" distT="45720" distB="45720" distL="114300" distR="114300"/>
                <wp:docPr id="226" name="Cuadro de tex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09782487"/>
                              <w:temporary/>
                              <w:showingPlcHdr/>
                            </w:sdtPr>
                            <w:sdtEndPr/>
                            <w:sdtContent>
                              <w:p w14:paraId="6CEDAB4D" w14:textId="77777777" w:rsidR="0036059A" w:rsidRDefault="00CA6DFD" w:rsidP="0036059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5359D" id="Cuadro de texto 226" o:spid="_x0000_s1035" type="#_x0000_t202" style="position:absolute;left:0;text-align:left;margin-left:1.5pt;margin-top:2.4pt;width:9pt;height:8.15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u6LAIAAFUEAAAOAAAAZHJzL2Uyb0RvYy54bWysVNtu2zAMfR+wfxD0vthJk64x4hRdugwD&#10;ugvQ7QNoSY6FyaInKbG7ry8lp2l2exnmB0EMqcPDQzKr66E17KCc12hLPp3knCkrUGq7K/nXL9tX&#10;V5z5AFaCQatK/qA8v16/fLHqu0LNsEEjlWMEYn3RdyVvQuiKLPOiUS34CXbKkrNG10Ig0+0y6aAn&#10;9NZkszy/zHp0snMolPf06+3o5OuEX9dKhE917VVgpuTELaTTpbOKZ7ZeQbFz0DVaHGnAP7BoQVtK&#10;eoK6hQBs7/RvUK0WDj3WYSKwzbCutVCpBqpmmv9SzX0DnUq1kDi+O8nk/x+s+Hj47JiWJZ/NLjmz&#10;0FKTNnuQDplULKghIIsuEqrvfEHx9x29CMMbHKjhqWjf3aH45pnFTQN2p26cw75RIInoNL7Mzp6O&#10;OD6CVP0HlJQP9gET0FC7NqpIujBCp4Y9nJpETJiIKafzi5w8glzT/GKRL1IGKJ4ed86HdwpbFi8l&#10;dzQDCRwOdz5EMlA8hcRcHo2WW21MMtyu2hjHDkDzsk3fEf2nMGNZX/LlYrYY6/8rRJ6+P0G0OtDg&#10;G92W/OoUBEVU7a2VaSwDaDPeibKxRxmjcqOGYaiG1LplTBAlrlA+kK4OxzmnvaRLg+4HZz3NeMn9&#10;9z04xZl5b6k3y+l8HpciGfPF6xkZ7txTnXvACoIqeeBsvG5CWqSom8Ub6mGtk77PTI6UaXaT7Mc9&#10;i8txbqeo53+D9SMAAAD//wMAUEsDBBQABgAIAAAAIQBwHmYP2wAAAAUBAAAPAAAAZHJzL2Rvd25y&#10;ZXYueG1sTI/BTsMwEETvSPyDtUhcUOukrUoJcSqEBIJbKRVc3XibRNjrYLtp+Hu2JziNRrOaeVuu&#10;R2fFgCF2nhTk0wwEUu1NR42C3fvTZAUiJk1GW0+o4AcjrKvLi1IXxp/oDYdtagSXUCy0gjalvpAy&#10;1i06Hae+R+Ls4IPTiW1opAn6xOXOylmWLaXTHfFCq3t8bLH+2h6dgtXiZfiMr/PNR7082Lt0czs8&#10;fwelrq/Gh3sQCcf0dwxnfEaHipn2/kgmCqtgzp8kBQvm53SWs92fNQdZlfI/ffULAAD//wMAUEsB&#10;Ai0AFAAGAAgAAAAhALaDOJL+AAAA4QEAABMAAAAAAAAAAAAAAAAAAAAAAFtDb250ZW50X1R5cGVz&#10;XS54bWxQSwECLQAUAAYACAAAACEAOP0h/9YAAACUAQAACwAAAAAAAAAAAAAAAAAvAQAAX3JlbHMv&#10;LnJlbHNQSwECLQAUAAYACAAAACEA0U77uiwCAABVBAAADgAAAAAAAAAAAAAAAAAuAgAAZHJzL2Uy&#10;b0RvYy54bWxQSwECLQAUAAYACAAAACEAcB5mD9sAAAAFAQAADwAAAAAAAAAAAAAAAACGBAAAZHJz&#10;L2Rvd25yZXYueG1sUEsFBgAAAAAEAAQA8wAAAI4FAAAAAA==&#10;">
                <v:textbox>
                  <w:txbxContent>
                    <w:sdt>
                      <w:sdtPr>
                        <w:id w:val="1609782487"/>
                        <w:temporary/>
                        <w:showingPlcHdr/>
                      </w:sdtPr>
                      <w:sdtEndPr/>
                      <w:sdtContent>
                        <w:p w14:paraId="6CEDAB4D" w14:textId="77777777" w:rsidR="0036059A" w:rsidRDefault="00CA6DFD" w:rsidP="0036059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79C7921F" w14:textId="77777777" w:rsidR="006C6666" w:rsidRDefault="006C666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783DB4B5" w14:textId="77777777" w:rsidR="006C6666" w:rsidRDefault="00CA6DFD">
      <w:pPr>
        <w:pBdr>
          <w:top w:val="nil"/>
          <w:left w:val="nil"/>
          <w:bottom w:val="nil"/>
          <w:right w:val="nil"/>
          <w:between w:val="nil"/>
        </w:pBdr>
        <w:spacing w:before="2"/>
        <w:ind w:left="824" w:right="120" w:hanging="1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Fdo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>..............................................., a ................. de ............................................. de ...................</w:t>
      </w:r>
    </w:p>
    <w:sectPr w:rsidR="006C6666">
      <w:footerReference w:type="default" r:id="rId9"/>
      <w:pgSz w:w="11906" w:h="16838"/>
      <w:pgMar w:top="720" w:right="720" w:bottom="777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199B" w14:textId="77777777" w:rsidR="00710CB7" w:rsidRDefault="00710CB7">
      <w:pPr>
        <w:spacing w:before="0" w:after="0" w:line="240" w:lineRule="auto"/>
      </w:pPr>
      <w:r>
        <w:separator/>
      </w:r>
    </w:p>
  </w:endnote>
  <w:endnote w:type="continuationSeparator" w:id="0">
    <w:p w14:paraId="1279F970" w14:textId="77777777" w:rsidR="00710CB7" w:rsidRDefault="00710C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D176" w14:textId="77777777" w:rsidR="006C6666" w:rsidRDefault="00CA6D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9FDCFB1" wp14:editId="3915776B">
              <wp:simplePos x="0" y="0"/>
              <wp:positionH relativeFrom="margin">
                <wp:posOffset>132080</wp:posOffset>
              </wp:positionH>
              <wp:positionV relativeFrom="paragraph">
                <wp:posOffset>131445</wp:posOffset>
              </wp:positionV>
              <wp:extent cx="635040" cy="635040"/>
              <wp:effectExtent l="0" t="0" r="0" b="0"/>
              <wp:wrapNone/>
              <wp:docPr id="227" name="Conector recto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40" cy="63504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EC06A" id="Conector recto 227" o:spid="_x0000_s1026" style="position:absolute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10.4pt,10.35pt" to="60.4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5TwwEAAO4DAAAOAAAAZHJzL2Uyb0RvYy54bWysU01v2zAMvQ/ofxB0b+RmWzcYcXpI0V2G&#10;LdjHD1BkKRagL1BanPz7UbTrBtupw3yQSYl84nukNg9n79hJQ7YxdPxu1XCmg4q9DceO//zxdPuR&#10;s1xk6KWLQXf8ojN/2N682Yyp1es4RNdrYAgScjumjg+lpFaIrAbtZV7FpAMemgheFnThKHqQI6J7&#10;J9ZNcy/GCH2CqHTOuPs4HfIt4RujVflqTNaFuY5jbYVWoPVQV7HdyPYIMg1WzWXIf6jCSxvw0gXq&#10;URbJfoH9C8pbBTFHU1YqehGNsUoTB2Rz1/zB5vsgkyYuKE5Oi0z5/8GqL6c9MNt3fL3+wFmQHpu0&#10;w1apEoFB/bF6gjqNKbcYvgt7mL2c9lBJnw34+kc67EzaXhZt9bkwhZv3b98377ADCo9mG1HES3KC&#10;XD7p6Fk1Ou5sqNRlK0+fc5lCn0Pqtgt1zdHZ/sk6Rw4cDzsH7CRrs+mrdeMdV2Ho1VRR2Uz1k1Uu&#10;Tk+w37RBPYgGgaoZdRoanGok8Tw6BIYJNdBgFa/MnVNqtqZZfWX+kkT3x1CWfG9DBCJ/xa6ah9hf&#10;qH8kAA4V6TM/gDq11z7J9PJMt78BAAD//wMAUEsDBBQABgAIAAAAIQCiqLda2wAAAAkBAAAPAAAA&#10;ZHJzL2Rvd25yZXYueG1sTI/LTsMwEEX3SPyDNUhsqtYmSLQKcSoEZMemD8R2Gg9JRDxOY7cNfD1O&#10;N+1qHnd075lsOdhWHKn3jWMNDzMFgrh0puFKw3ZTTBcgfEA22DomDb/kYZnf3mSYGnfiFR3XoRLR&#10;hH2KGuoQulRKX9Zk0c9cRxy1b9dbDHHsK2l6PEVz28pEqSdpseGYUGNHrzWVP+uD1eCLT9oXf5Ny&#10;or4eK0fJ/u3jHbW+vxtenkEEGsLlGEb8iA55ZNq5AxsvWg2JiuRhrHMQo35e7M7NHGSeyesP8n8A&#10;AAD//wMAUEsBAi0AFAAGAAgAAAAhALaDOJL+AAAA4QEAABMAAAAAAAAAAAAAAAAAAAAAAFtDb250&#10;ZW50X1R5cGVzXS54bWxQSwECLQAUAAYACAAAACEAOP0h/9YAAACUAQAACwAAAAAAAAAAAAAAAAAv&#10;AQAAX3JlbHMvLnJlbHNQSwECLQAUAAYACAAAACEAnbeuU8MBAADuAwAADgAAAAAAAAAAAAAAAAAu&#10;AgAAZHJzL2Uyb0RvYy54bWxQSwECLQAUAAYACAAAACEAoqi3WtsAAAAJAQAADwAAAAAAAAAAAAAA&#10;AAAdBAAAZHJzL2Rvd25yZXYueG1sUEsFBgAAAAAEAAQA8wAAACUFAAAAAA==&#10;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7930D9B" wp14:editId="2F7D9C98">
              <wp:simplePos x="0" y="0"/>
              <wp:positionH relativeFrom="margin">
                <wp:posOffset>635</wp:posOffset>
              </wp:positionH>
              <wp:positionV relativeFrom="paragraph">
                <wp:posOffset>635</wp:posOffset>
              </wp:positionV>
              <wp:extent cx="635040" cy="635040"/>
              <wp:effectExtent l="0" t="0" r="0" b="0"/>
              <wp:wrapNone/>
              <wp:docPr id="219" name="Forma libre: forma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73024BB" id="Forma libre: forma 219" o:spid="_x0000_s1026" style="position:absolute;margin-left:.05pt;margin-top:.05pt;width:50pt;height:50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MmMQIAAGgFAAAOAAAAZHJzL2Uyb0RvYy54bWysVNuO0zAQfUfiHyy/06QFKoia7gOr8oJg&#10;xe5+gOPYjSXfZHuT9u8ZTy4tu0JiEXmwx5mZ4zlnbO9uTkaTXoSonK3pelVSIix3rbLHmj4+HN59&#10;oiQmZlumnRU1PYtIb/Zv3+wGX4mN65xuRSAAYmM1+Jp2KfmqKCLvhGFx5byw4JQuGJZgGY5FG9gA&#10;6EYXm7LcFoMLrQ+Oixjh7+3opHvEl1Lw9EPKKBLRNYXaEo4BxyaPxX7HqmNgvlN8KoP9QxWGKQub&#10;LlC3LDHyFNQLKKN4cNHJtOLOFE5KxQVyADbr8hmb+455gVxAnOgXmeL/g+Xf+7tAVFvTzfozJZYZ&#10;aNIhy020aoKoCGpPshe0GnysIOXe34VpFcHMxE8ymDwDJXJCfc+LvuKUCIef2/cfyw/QBQ6uyQaU&#10;4pLMn2L6KhwCsf5bTGN72tli3Wzxk53NAE3O7dXY3kQJtDdQAu1txvZ6lnJeri6bZMhktyUU0s1W&#10;9hnXiweHUekZBSjx4tX2OmpCmslC5OyfZ49ol7jRGonPMfM8xkJlgPe3cXiIr/bl2kUxwme6KPAi&#10;AcRdixydVu1BaZ1px3BsvuhAegZqHvDLAkLKb2HaYvAfM0v8XmZiiQCXz9B4atBKZy0yoLY/hYST&#10;iIcHd+BTPeN1hfcEdJkvLYJBQg6UUP8rc6eUnC3wlXhl/pKE+zublnyjrAtI/opdNhvXnvHWoABw&#10;nVHZ6enJ78X1GmW6PJD7XwAAAP//AwBQSwMEFAAGAAgAAAAhANCTaKXTAAAABQEAAA8AAABkcnMv&#10;ZG93bnJldi54bWxMjk1PwzAMhu9I/IfISNxYMg4IuqYTAnHfBgeOXuN+iMYpjdt1/HpShAQXy49e&#10;6/WTb2ffqYmG2Aa2sF4ZUMRlcC3XFt5eX27uQUVBdtgFJgtnirAtLi9yzFw48Z6mg9QqlXDM0EIj&#10;0mdax7Ihj3EVeuKUVWHwKAmHWrsBT6ncd/rWmDvtseX0ocGenhoqPw6jtzA+i96d19Xukx6+3nva&#10;T5VzlbXXV/PjBpTQLH/HsOgndSiS0zGM7KLqFlbyM5fMmITH30UXuf5vX3wDAAD//wMAUEsBAi0A&#10;FAAGAAgAAAAhALaDOJL+AAAA4QEAABMAAAAAAAAAAAAAAAAAAAAAAFtDb250ZW50X1R5cGVzXS54&#10;bWxQSwECLQAUAAYACAAAACEAOP0h/9YAAACUAQAACwAAAAAAAAAAAAAAAAAvAQAAX3JlbHMvLnJl&#10;bHNQSwECLQAUAAYACAAAACEAIz7zJjECAABoBQAADgAAAAAAAAAAAAAAAAAuAgAAZHJzL2Uyb0Rv&#10;Yy54bWxQSwECLQAUAAYACAAAACEA0JNopdMAAAAFAQAADwAAAAAAAAAAAAAAAACLBAAAZHJzL2Rv&#10;d25yZXYueG1sUEsFBgAAAAAEAAQA8wAAAIsFAAAAAA==&#10;" path="m,l21600,r,21600l,21600,,xe">
              <v:path arrowok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5584" w14:textId="77777777" w:rsidR="00710CB7" w:rsidRDefault="00710CB7">
      <w:pPr>
        <w:spacing w:before="0" w:after="0" w:line="240" w:lineRule="auto"/>
      </w:pPr>
      <w:r>
        <w:separator/>
      </w:r>
    </w:p>
  </w:footnote>
  <w:footnote w:type="continuationSeparator" w:id="0">
    <w:p w14:paraId="4589A3D9" w14:textId="77777777" w:rsidR="00710CB7" w:rsidRDefault="00710CB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826D9"/>
    <w:multiLevelType w:val="multilevel"/>
    <w:tmpl w:val="F75647BE"/>
    <w:lvl w:ilvl="0">
      <w:start w:val="1"/>
      <w:numFmt w:val="bullet"/>
      <w:lvlText w:val="-"/>
      <w:lvlJc w:val="left"/>
      <w:pPr>
        <w:ind w:left="104" w:hanging="148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-"/>
      <w:lvlJc w:val="left"/>
      <w:pPr>
        <w:ind w:left="824" w:hanging="359"/>
      </w:pPr>
      <w:rPr>
        <w:rFonts w:ascii="Calibri" w:eastAsia="Calibri" w:hAnsi="Calibri" w:cs="Calibri"/>
        <w:sz w:val="28"/>
        <w:szCs w:val="28"/>
      </w:rPr>
    </w:lvl>
    <w:lvl w:ilvl="2">
      <w:start w:val="1"/>
      <w:numFmt w:val="bullet"/>
      <w:lvlText w:val="●"/>
      <w:lvlJc w:val="left"/>
      <w:pPr>
        <w:ind w:left="16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44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07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9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666"/>
    <w:rsid w:val="001C77D7"/>
    <w:rsid w:val="005265A0"/>
    <w:rsid w:val="006C6666"/>
    <w:rsid w:val="00710CB7"/>
    <w:rsid w:val="00C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1D31"/>
  <w15:docId w15:val="{E4B3CC2E-26D2-449B-84A8-4F25DF3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Corbel" w:hAnsi="Corbel" w:cs="Corbel"/>
        <w:lang w:val="es-ES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A6B727"/>
        <w:left w:val="single" w:sz="24" w:space="0" w:color="A6B727"/>
        <w:bottom w:val="single" w:sz="24" w:space="0" w:color="A6B727"/>
        <w:right w:val="single" w:sz="24" w:space="0" w:color="A6B727"/>
      </w:pBdr>
      <w:shd w:val="clear" w:color="auto" w:fill="A6B727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pBdr>
        <w:top w:val="single" w:sz="24" w:space="0" w:color="F0F5CF"/>
        <w:left w:val="single" w:sz="24" w:space="0" w:color="F0F5CF"/>
        <w:bottom w:val="single" w:sz="24" w:space="0" w:color="F0F5CF"/>
        <w:right w:val="single" w:sz="24" w:space="0" w:color="F0F5CF"/>
      </w:pBdr>
      <w:shd w:val="clear" w:color="auto" w:fill="F0F5CF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pBdr>
        <w:top w:val="single" w:sz="6" w:space="2" w:color="A6B727"/>
      </w:pBdr>
      <w:spacing w:before="300" w:after="0"/>
      <w:outlineLvl w:val="2"/>
    </w:pPr>
    <w:rPr>
      <w:caps/>
      <w:color w:val="525A13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A6B727"/>
      </w:pBdr>
      <w:spacing w:before="200" w:after="0"/>
      <w:outlineLvl w:val="3"/>
    </w:pPr>
    <w:rPr>
      <w:caps/>
      <w:color w:val="7B881D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A6B727"/>
      </w:pBdr>
      <w:spacing w:before="200" w:after="0"/>
      <w:outlineLvl w:val="4"/>
    </w:pPr>
    <w:rPr>
      <w:caps/>
      <w:color w:val="7B881D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A6B727"/>
      </w:pBdr>
      <w:spacing w:before="200" w:after="0"/>
      <w:outlineLvl w:val="5"/>
    </w:pPr>
    <w:rPr>
      <w:caps/>
      <w:color w:val="7B881D"/>
      <w:spacing w:val="10"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00" w:after="0"/>
      <w:outlineLvl w:val="6"/>
    </w:pPr>
    <w:rPr>
      <w:caps/>
      <w:color w:val="7B881D"/>
      <w:spacing w:val="10"/>
    </w:r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uiPriority w:val="10"/>
    <w:qFormat/>
    <w:pPr>
      <w:spacing w:before="0" w:after="0"/>
    </w:pPr>
    <w:rPr>
      <w:caps/>
      <w:color w:val="A6B727"/>
      <w:spacing w:val="10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9"/>
    <w:qFormat/>
    <w:locked/>
    <w:rPr>
      <w:rFonts w:cs="Times New Roman"/>
      <w:caps/>
      <w:color w:val="FFFFFF"/>
      <w:spacing w:val="15"/>
      <w:sz w:val="22"/>
      <w:szCs w:val="22"/>
      <w:shd w:val="clear" w:color="auto" w:fill="A6B727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Pr>
      <w:rFonts w:cs="Times New Roman"/>
      <w:caps/>
      <w:spacing w:val="15"/>
      <w:shd w:val="clear" w:color="auto" w:fill="F0F5CF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Pr>
      <w:rFonts w:cs="Times New Roman"/>
      <w:caps/>
      <w:color w:val="525A13"/>
      <w:spacing w:val="15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Pr>
      <w:rFonts w:cs="Times New Roman"/>
      <w:caps/>
      <w:color w:val="7B881D"/>
      <w:spacing w:val="10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Pr>
      <w:rFonts w:cs="Times New Roman"/>
      <w:caps/>
      <w:color w:val="7B881D"/>
      <w:spacing w:val="10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Pr>
      <w:rFonts w:cs="Times New Roman"/>
      <w:caps/>
      <w:color w:val="7B881D"/>
      <w:spacing w:val="10"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Pr>
      <w:rFonts w:cs="Times New Roman"/>
      <w:caps/>
      <w:color w:val="7B881D"/>
      <w:spacing w:val="10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Pr>
      <w:rFonts w:cs="Times New Roman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Pr>
      <w:rFonts w:cs="Times New Roman"/>
      <w:i/>
      <w:iCs/>
      <w:caps/>
      <w:spacing w:val="10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Pr>
      <w:rFonts w:cs="Times New Roman"/>
      <w:sz w:val="20"/>
      <w:szCs w:val="20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99"/>
    <w:qFormat/>
    <w:locked/>
    <w:rPr>
      <w:rFonts w:ascii="Corbel" w:hAnsi="Corbel" w:cs="Times New Roman"/>
      <w:caps/>
      <w:color w:val="A6B727"/>
      <w:spacing w:val="10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Pr>
      <w:rFonts w:cs="Times New Roman"/>
      <w:caps/>
      <w:color w:val="595959"/>
      <w:spacing w:val="10"/>
      <w:sz w:val="21"/>
      <w:szCs w:val="21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</w:rPr>
  </w:style>
  <w:style w:type="character" w:customStyle="1" w:styleId="Destacado">
    <w:name w:val="Destacado"/>
    <w:basedOn w:val="Fuentedeprrafopredeter"/>
    <w:uiPriority w:val="99"/>
    <w:qFormat/>
    <w:rPr>
      <w:rFonts w:cs="Times New Roman"/>
      <w:caps/>
      <w:color w:val="525A13"/>
      <w:spacing w:val="5"/>
    </w:rPr>
  </w:style>
  <w:style w:type="character" w:customStyle="1" w:styleId="QuoteChar">
    <w:name w:val="Quote Char"/>
    <w:basedOn w:val="Fuentedeprrafopredeter"/>
    <w:uiPriority w:val="99"/>
    <w:qFormat/>
    <w:locked/>
    <w:rPr>
      <w:rFonts w:cs="Times New Roman"/>
      <w:i/>
      <w:iCs/>
      <w:sz w:val="24"/>
      <w:szCs w:val="24"/>
    </w:rPr>
  </w:style>
  <w:style w:type="character" w:customStyle="1" w:styleId="IntenseQuoteChar">
    <w:name w:val="Intense Quote Char"/>
    <w:basedOn w:val="Fuentedeprrafopredeter"/>
    <w:uiPriority w:val="99"/>
    <w:qFormat/>
    <w:locked/>
    <w:rPr>
      <w:rFonts w:cs="Times New Roman"/>
      <w:color w:val="A6B727"/>
      <w:sz w:val="24"/>
      <w:szCs w:val="24"/>
    </w:rPr>
  </w:style>
  <w:style w:type="character" w:styleId="nfasissutil">
    <w:name w:val="Subtle Emphasis"/>
    <w:basedOn w:val="Fuentedeprrafopredeter"/>
    <w:uiPriority w:val="99"/>
    <w:qFormat/>
    <w:rPr>
      <w:rFonts w:cs="Times New Roman"/>
      <w:i/>
      <w:color w:val="525A13"/>
    </w:rPr>
  </w:style>
  <w:style w:type="character" w:styleId="nfasisintenso">
    <w:name w:val="Intense Emphasis"/>
    <w:basedOn w:val="Fuentedeprrafopredeter"/>
    <w:uiPriority w:val="99"/>
    <w:qFormat/>
    <w:rPr>
      <w:rFonts w:cs="Times New Roman"/>
      <w:b/>
      <w:caps/>
      <w:color w:val="525A13"/>
      <w:spacing w:val="10"/>
    </w:rPr>
  </w:style>
  <w:style w:type="character" w:styleId="Referenciasutil">
    <w:name w:val="Subtle Reference"/>
    <w:basedOn w:val="Fuentedeprrafopredeter"/>
    <w:uiPriority w:val="99"/>
    <w:qFormat/>
    <w:rPr>
      <w:rFonts w:cs="Times New Roman"/>
      <w:b/>
      <w:color w:val="A6B727"/>
    </w:rPr>
  </w:style>
  <w:style w:type="character" w:styleId="Referenciaintensa">
    <w:name w:val="Intense Reference"/>
    <w:basedOn w:val="Fuentedeprrafopredeter"/>
    <w:uiPriority w:val="99"/>
    <w:qFormat/>
    <w:rPr>
      <w:rFonts w:cs="Times New Roman"/>
      <w:b/>
      <w:i/>
      <w:caps/>
      <w:color w:val="A6B727"/>
    </w:rPr>
  </w:style>
  <w:style w:type="character" w:styleId="Ttulodellibro">
    <w:name w:val="Book Title"/>
    <w:basedOn w:val="Fuentedeprrafopredeter"/>
    <w:uiPriority w:val="99"/>
    <w:qFormat/>
    <w:rPr>
      <w:rFonts w:cs="Times New Roman"/>
      <w:b/>
      <w:i/>
      <w:spacing w:val="0"/>
    </w:rPr>
  </w:style>
  <w:style w:type="character" w:customStyle="1" w:styleId="EnlacedeInternet">
    <w:name w:val="Enlace de Internet"/>
    <w:basedOn w:val="Fuentedeprrafopredeter"/>
    <w:uiPriority w:val="99"/>
    <w:locked/>
    <w:rsid w:val="00852C4D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Pr>
      <w:rFonts w:cs="Times New Roman"/>
    </w:rPr>
  </w:style>
  <w:style w:type="character" w:customStyle="1" w:styleId="ListLabel1">
    <w:name w:val="ListLabel 1"/>
    <w:uiPriority w:val="99"/>
    <w:qFormat/>
    <w:rsid w:val="004A6644"/>
    <w:rPr>
      <w:rFonts w:ascii="Calibri" w:hAnsi="Calibri"/>
      <w:w w:val="100"/>
      <w:sz w:val="28"/>
    </w:rPr>
  </w:style>
  <w:style w:type="character" w:customStyle="1" w:styleId="ListLabel2">
    <w:name w:val="ListLabel 2"/>
    <w:uiPriority w:val="99"/>
    <w:qFormat/>
    <w:rsid w:val="004A6644"/>
    <w:rPr>
      <w:rFonts w:eastAsia="Times New Roman"/>
      <w:spacing w:val="-2"/>
      <w:w w:val="100"/>
      <w:sz w:val="28"/>
    </w:rPr>
  </w:style>
  <w:style w:type="character" w:customStyle="1" w:styleId="TitleChar1">
    <w:name w:val="Title Char1"/>
    <w:basedOn w:val="Fuentedeprrafopredeter"/>
    <w:uiPriority w:val="10"/>
    <w:qFormat/>
    <w:rsid w:val="00C25002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en-US"/>
    </w:rPr>
  </w:style>
  <w:style w:type="character" w:customStyle="1" w:styleId="BodyTextChar1">
    <w:name w:val="Body Text Char1"/>
    <w:basedOn w:val="Fuentedeprrafopredeter"/>
    <w:uiPriority w:val="99"/>
    <w:semiHidden/>
    <w:qFormat/>
    <w:rsid w:val="00C25002"/>
    <w:rPr>
      <w:sz w:val="20"/>
      <w:szCs w:val="20"/>
      <w:lang w:val="en-US" w:eastAsia="en-US"/>
    </w:rPr>
  </w:style>
  <w:style w:type="character" w:customStyle="1" w:styleId="SubtitleChar1">
    <w:name w:val="Subtitle Char1"/>
    <w:basedOn w:val="Fuentedeprrafopredeter"/>
    <w:uiPriority w:val="11"/>
    <w:qFormat/>
    <w:rsid w:val="00C25002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C25002"/>
    <w:rPr>
      <w:i/>
      <w:iCs/>
      <w:color w:val="000000" w:themeColor="text1"/>
      <w:sz w:val="20"/>
      <w:szCs w:val="20"/>
      <w:lang w:val="en-U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C25002"/>
    <w:rPr>
      <w:b/>
      <w:bCs/>
      <w:i/>
      <w:iCs/>
      <w:color w:val="4F81BD" w:themeColor="accent1"/>
      <w:sz w:val="20"/>
      <w:szCs w:val="20"/>
      <w:lang w:val="en-US" w:eastAsia="en-US"/>
    </w:rPr>
  </w:style>
  <w:style w:type="character" w:customStyle="1" w:styleId="HeaderChar1">
    <w:name w:val="Header Char1"/>
    <w:basedOn w:val="Fuentedeprrafopredeter"/>
    <w:uiPriority w:val="99"/>
    <w:semiHidden/>
    <w:qFormat/>
    <w:rsid w:val="00C25002"/>
    <w:rPr>
      <w:sz w:val="20"/>
      <w:szCs w:val="20"/>
      <w:lang w:val="en-US" w:eastAsia="en-US"/>
    </w:rPr>
  </w:style>
  <w:style w:type="character" w:customStyle="1" w:styleId="FooterChar1">
    <w:name w:val="Footer Char1"/>
    <w:basedOn w:val="Fuentedeprrafopredeter"/>
    <w:uiPriority w:val="99"/>
    <w:semiHidden/>
    <w:qFormat/>
    <w:rsid w:val="00C25002"/>
    <w:rPr>
      <w:sz w:val="20"/>
      <w:szCs w:val="20"/>
      <w:lang w:val="en-US" w:eastAsia="en-US"/>
    </w:rPr>
  </w:style>
  <w:style w:type="character" w:customStyle="1" w:styleId="ListLabel3">
    <w:name w:val="ListLabel 3"/>
    <w:qFormat/>
    <w:rPr>
      <w:rFonts w:ascii="Calibri" w:hAnsi="Calibri"/>
      <w:w w:val="100"/>
      <w:sz w:val="28"/>
    </w:rPr>
  </w:style>
  <w:style w:type="character" w:customStyle="1" w:styleId="ListLabel4">
    <w:name w:val="ListLabel 4"/>
    <w:qFormat/>
    <w:rPr>
      <w:spacing w:val="-2"/>
      <w:w w:val="100"/>
      <w:sz w:val="28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Calibri" w:hAnsi="Calibri" w:cs="Calib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before="1"/>
      <w:ind w:left="104"/>
    </w:pPr>
    <w:rPr>
      <w:rFonts w:ascii="Calibri" w:hAnsi="Calibri" w:cs="Calibri"/>
      <w:sz w:val="28"/>
      <w:szCs w:val="28"/>
    </w:rPr>
  </w:style>
  <w:style w:type="paragraph" w:styleId="Lista">
    <w:name w:val="List"/>
    <w:basedOn w:val="Textoindependiente"/>
    <w:uiPriority w:val="99"/>
    <w:rsid w:val="004A6644"/>
    <w:rPr>
      <w:rFonts w:cs="Mangal"/>
    </w:rPr>
  </w:style>
  <w:style w:type="paragraph" w:styleId="Descripcin">
    <w:name w:val="caption"/>
    <w:basedOn w:val="Normal"/>
    <w:next w:val="Normal"/>
    <w:uiPriority w:val="99"/>
    <w:qFormat/>
    <w:rPr>
      <w:b/>
      <w:bCs/>
      <w:color w:val="7B881D"/>
      <w:sz w:val="16"/>
      <w:szCs w:val="16"/>
    </w:rPr>
  </w:style>
  <w:style w:type="paragraph" w:customStyle="1" w:styleId="ndice">
    <w:name w:val="Índice"/>
    <w:basedOn w:val="Normal"/>
    <w:uiPriority w:val="99"/>
    <w:qFormat/>
    <w:rsid w:val="004A6644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qFormat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paragraph" w:styleId="Sinespaciado">
    <w:name w:val="No Spacing"/>
    <w:uiPriority w:val="99"/>
    <w:qFormat/>
    <w:rPr>
      <w:lang w:val="en-US" w:eastAsia="en-US"/>
    </w:rPr>
  </w:style>
  <w:style w:type="paragraph" w:styleId="Cita">
    <w:name w:val="Quote"/>
    <w:basedOn w:val="Normal"/>
    <w:next w:val="Normal"/>
    <w:link w:val="CitaCar"/>
    <w:uiPriority w:val="99"/>
    <w:qFormat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99"/>
    <w:qFormat/>
    <w:pPr>
      <w:spacing w:before="240" w:after="240" w:line="240" w:lineRule="auto"/>
      <w:ind w:left="1080" w:right="1080"/>
      <w:jc w:val="center"/>
    </w:pPr>
    <w:rPr>
      <w:color w:val="A6B727"/>
      <w:sz w:val="24"/>
      <w:szCs w:val="24"/>
    </w:rPr>
  </w:style>
  <w:style w:type="paragraph" w:styleId="TtuloTDC">
    <w:name w:val="TOC Heading"/>
    <w:basedOn w:val="Ttulo1"/>
    <w:next w:val="Normal"/>
    <w:uiPriority w:val="99"/>
    <w:qFormat/>
  </w:style>
  <w:style w:type="paragraph" w:styleId="Encabezado">
    <w:name w:val="header"/>
    <w:basedOn w:val="Normal"/>
    <w:link w:val="EncabezadoCar"/>
    <w:uiPriority w:val="99"/>
    <w:pPr>
      <w:tabs>
        <w:tab w:val="center" w:pos="4513"/>
        <w:tab w:val="right" w:pos="9026"/>
      </w:tabs>
      <w:spacing w:before="0" w:after="0" w:line="240" w:lineRule="auto"/>
    </w:pPr>
  </w:style>
  <w:style w:type="paragraph" w:styleId="Piedepgina">
    <w:name w:val="footer"/>
    <w:basedOn w:val="Normal"/>
    <w:link w:val="PiedepginaCar"/>
    <w:uiPriority w:val="99"/>
    <w:pPr>
      <w:tabs>
        <w:tab w:val="center" w:pos="4513"/>
        <w:tab w:val="right" w:pos="9026"/>
      </w:tabs>
      <w:spacing w:before="0" w:after="0" w:line="240" w:lineRule="auto"/>
    </w:pPr>
  </w:style>
  <w:style w:type="table" w:customStyle="1" w:styleId="TableNormal1">
    <w:name w:val="Table Normal1"/>
    <w:uiPriority w:val="99"/>
    <w:semiHidden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5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ten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erten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JUANMA</cp:lastModifiedBy>
  <cp:revision>3</cp:revision>
  <dcterms:created xsi:type="dcterms:W3CDTF">2021-03-18T20:14:00Z</dcterms:created>
  <dcterms:modified xsi:type="dcterms:W3CDTF">2021-04-26T12:18:00Z</dcterms:modified>
</cp:coreProperties>
</file>